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56C23">
      <w:pPr>
        <w:pStyle w:val="2"/>
        <w:spacing w:before="76"/>
        <w:jc w:val="center"/>
      </w:pPr>
      <w:bookmarkStart w:id="0" w:name="_GoBack"/>
      <w:bookmarkEnd w:id="0"/>
      <w:r>
        <w:t>КАЗАХСКИЙ</w:t>
      </w:r>
      <w:r>
        <w:rPr>
          <w:spacing w:val="-5"/>
        </w:rPr>
        <w:t xml:space="preserve"> </w:t>
      </w:r>
      <w:r>
        <w:t>НАЦИОНАЛЬНЫЙ</w:t>
      </w:r>
      <w:r>
        <w:rPr>
          <w:spacing w:val="-5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АЛЬ-</w:t>
      </w:r>
      <w:r>
        <w:rPr>
          <w:spacing w:val="-2"/>
        </w:rPr>
        <w:t>ФАРАБИ</w:t>
      </w:r>
    </w:p>
    <w:p w14:paraId="156118AC">
      <w:pPr>
        <w:spacing w:before="21" w:line="259" w:lineRule="auto"/>
        <w:ind w:left="1970" w:right="2110" w:firstLine="0"/>
        <w:jc w:val="center"/>
        <w:rPr>
          <w:b/>
          <w:sz w:val="24"/>
        </w:rPr>
      </w:pPr>
      <w:r>
        <w:rPr>
          <w:b/>
          <w:sz w:val="24"/>
        </w:rPr>
        <w:t>Факультет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филологии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мировых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языков Кафедра иностранных языков</w:t>
      </w:r>
    </w:p>
    <w:p w14:paraId="53E04993">
      <w:pPr>
        <w:pStyle w:val="5"/>
        <w:rPr>
          <w:b/>
        </w:rPr>
      </w:pPr>
    </w:p>
    <w:p w14:paraId="141100F5">
      <w:pPr>
        <w:pStyle w:val="2"/>
        <w:ind w:right="138"/>
        <w:jc w:val="right"/>
      </w:pPr>
      <w:r>
        <w:rPr>
          <w:spacing w:val="-2"/>
        </w:rPr>
        <w:t>УТВЕРЖДАЮ</w:t>
      </w:r>
    </w:p>
    <w:p w14:paraId="61E758A9">
      <w:pPr>
        <w:pStyle w:val="5"/>
        <w:spacing w:line="275" w:lineRule="exact"/>
        <w:ind w:right="138"/>
        <w:jc w:val="right"/>
      </w:pPr>
      <w:r>
        <w:t>Декан</w:t>
      </w:r>
      <w:r>
        <w:rPr>
          <w:spacing w:val="-5"/>
        </w:rPr>
        <w:t xml:space="preserve"> </w:t>
      </w:r>
      <w:r>
        <w:rPr>
          <w:spacing w:val="-2"/>
        </w:rPr>
        <w:t>факультета</w:t>
      </w:r>
    </w:p>
    <w:p w14:paraId="7323B6A1">
      <w:pPr>
        <w:pStyle w:val="5"/>
        <w:tabs>
          <w:tab w:val="left" w:pos="7241"/>
          <w:tab w:val="left" w:pos="7335"/>
          <w:tab w:val="left" w:pos="8714"/>
        </w:tabs>
        <w:ind w:left="6424" w:right="137" w:hanging="584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Б.У.Джолдасбекова </w:t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2025г.</w:t>
      </w:r>
    </w:p>
    <w:p w14:paraId="368D0A94">
      <w:pPr>
        <w:pStyle w:val="5"/>
        <w:spacing w:before="1"/>
        <w:rPr>
          <w:sz w:val="16"/>
        </w:rPr>
      </w:pPr>
    </w:p>
    <w:p w14:paraId="23A70CC3">
      <w:pPr>
        <w:pStyle w:val="5"/>
        <w:spacing w:after="0"/>
        <w:rPr>
          <w:sz w:val="16"/>
        </w:rPr>
        <w:sectPr>
          <w:type w:val="continuous"/>
          <w:pgSz w:w="11910" w:h="16840"/>
          <w:pgMar w:top="1040" w:right="708" w:bottom="280" w:left="1700" w:header="720" w:footer="720" w:gutter="0"/>
          <w:cols w:space="720" w:num="1"/>
        </w:sectPr>
      </w:pPr>
    </w:p>
    <w:p w14:paraId="694E1082">
      <w:pPr>
        <w:pStyle w:val="5"/>
      </w:pPr>
    </w:p>
    <w:p w14:paraId="392BA20F">
      <w:pPr>
        <w:pStyle w:val="5"/>
      </w:pPr>
    </w:p>
    <w:p w14:paraId="257DC2CF">
      <w:pPr>
        <w:pStyle w:val="5"/>
        <w:spacing w:before="273"/>
      </w:pPr>
    </w:p>
    <w:p w14:paraId="74F68E3B">
      <w:pPr>
        <w:spacing w:before="0"/>
        <w:ind w:left="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Цель:</w:t>
      </w:r>
    </w:p>
    <w:p w14:paraId="0FAE2DBD">
      <w:pPr>
        <w:pStyle w:val="2"/>
        <w:spacing w:before="90"/>
        <w:ind w:left="798" w:right="1318" w:hanging="797"/>
      </w:pPr>
      <w:r>
        <w:rPr>
          <w:b w:val="0"/>
        </w:rPr>
        <w:br w:type="column"/>
      </w:r>
      <w:r>
        <w:t>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ЗАПОЛНЕНИЮ</w:t>
      </w:r>
      <w:r>
        <w:rPr>
          <w:spacing w:val="-10"/>
        </w:rPr>
        <w:t xml:space="preserve"> </w:t>
      </w:r>
      <w:r>
        <w:t>УМКД ФАЙЛ «РУКОВОДСТВО ПО ОРГАНИЗАЦИИ СРС»</w:t>
      </w:r>
    </w:p>
    <w:p w14:paraId="7D99C3F7">
      <w:pPr>
        <w:spacing w:before="1"/>
        <w:ind w:left="2494" w:right="0" w:firstLine="0"/>
        <w:jc w:val="left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Pre-</w:t>
      </w:r>
      <w:r>
        <w:rPr>
          <w:b/>
          <w:spacing w:val="-2"/>
          <w:sz w:val="24"/>
        </w:rPr>
        <w:t>intermediate</w:t>
      </w:r>
    </w:p>
    <w:p w14:paraId="5D6D2C57">
      <w:pPr>
        <w:spacing w:after="0"/>
        <w:jc w:val="left"/>
        <w:rPr>
          <w:b/>
          <w:sz w:val="24"/>
        </w:rPr>
        <w:sectPr>
          <w:type w:val="continuous"/>
          <w:pgSz w:w="11910" w:h="16840"/>
          <w:pgMar w:top="1040" w:right="708" w:bottom="280" w:left="1700" w:header="720" w:footer="720" w:gutter="0"/>
          <w:cols w:equalWidth="0" w:num="2">
            <w:col w:w="638" w:space="88"/>
            <w:col w:w="8776"/>
          </w:cols>
        </w:sectPr>
      </w:pPr>
    </w:p>
    <w:p w14:paraId="35C8DD07">
      <w:pPr>
        <w:pStyle w:val="7"/>
        <w:numPr>
          <w:ilvl w:val="0"/>
          <w:numId w:val="1"/>
        </w:numPr>
        <w:tabs>
          <w:tab w:val="left" w:pos="140"/>
        </w:tabs>
        <w:spacing w:before="0" w:after="0" w:line="240" w:lineRule="auto"/>
        <w:ind w:left="140" w:right="0" w:hanging="139"/>
        <w:jc w:val="left"/>
        <w:rPr>
          <w:b/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2"/>
          <w:sz w:val="24"/>
        </w:rPr>
        <w:t xml:space="preserve"> мышления;</w:t>
      </w:r>
    </w:p>
    <w:p w14:paraId="7FD79CBB">
      <w:pPr>
        <w:pStyle w:val="5"/>
        <w:ind w:left="1"/>
      </w:pPr>
      <w:r>
        <w:rPr>
          <w:spacing w:val="-2"/>
        </w:rPr>
        <w:t>-стимулирование</w:t>
      </w:r>
      <w:r>
        <w:rPr>
          <w:spacing w:val="6"/>
        </w:rPr>
        <w:t xml:space="preserve"> </w:t>
      </w:r>
      <w:r>
        <w:rPr>
          <w:spacing w:val="-2"/>
        </w:rPr>
        <w:t>поисковой,</w:t>
      </w:r>
      <w:r>
        <w:rPr>
          <w:spacing w:val="5"/>
        </w:rPr>
        <w:t xml:space="preserve"> </w:t>
      </w:r>
      <w:r>
        <w:rPr>
          <w:spacing w:val="-2"/>
        </w:rPr>
        <w:t>учебно-познавательной</w:t>
      </w:r>
      <w:r>
        <w:rPr>
          <w:spacing w:val="6"/>
        </w:rPr>
        <w:t xml:space="preserve"> </w:t>
      </w:r>
      <w:r>
        <w:rPr>
          <w:spacing w:val="-2"/>
        </w:rPr>
        <w:t>и</w:t>
      </w:r>
      <w:r>
        <w:rPr>
          <w:spacing w:val="5"/>
        </w:rPr>
        <w:t xml:space="preserve"> </w:t>
      </w:r>
      <w:r>
        <w:rPr>
          <w:spacing w:val="-2"/>
        </w:rPr>
        <w:t>творческой</w:t>
      </w:r>
      <w:r>
        <w:rPr>
          <w:spacing w:val="5"/>
        </w:rPr>
        <w:t xml:space="preserve"> </w:t>
      </w:r>
      <w:r>
        <w:rPr>
          <w:spacing w:val="-2"/>
        </w:rPr>
        <w:t>деятельности</w:t>
      </w:r>
      <w:r>
        <w:rPr>
          <w:spacing w:val="6"/>
        </w:rPr>
        <w:t xml:space="preserve"> </w:t>
      </w:r>
      <w:r>
        <w:rPr>
          <w:spacing w:val="-2"/>
        </w:rPr>
        <w:t>студентов;</w:t>
      </w:r>
    </w:p>
    <w:p w14:paraId="72A9C7CD">
      <w:pPr>
        <w:pStyle w:val="7"/>
        <w:numPr>
          <w:ilvl w:val="0"/>
          <w:numId w:val="1"/>
        </w:numPr>
        <w:tabs>
          <w:tab w:val="left" w:pos="140"/>
        </w:tabs>
        <w:spacing w:before="0" w:after="0" w:line="240" w:lineRule="auto"/>
        <w:ind w:left="140" w:right="0" w:hanging="139"/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14:paraId="6B5C4974">
      <w:pPr>
        <w:pStyle w:val="7"/>
        <w:numPr>
          <w:ilvl w:val="0"/>
          <w:numId w:val="1"/>
        </w:numPr>
        <w:tabs>
          <w:tab w:val="left" w:pos="140"/>
        </w:tabs>
        <w:spacing w:before="0" w:after="0" w:line="240" w:lineRule="auto"/>
        <w:ind w:left="140" w:right="0" w:hanging="139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интернет-ресурсов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 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28D48012">
      <w:pPr>
        <w:pStyle w:val="7"/>
        <w:numPr>
          <w:ilvl w:val="0"/>
          <w:numId w:val="1"/>
        </w:numPr>
        <w:tabs>
          <w:tab w:val="left" w:pos="204"/>
        </w:tabs>
        <w:spacing w:before="0" w:after="0" w:line="240" w:lineRule="auto"/>
        <w:ind w:left="1" w:right="141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уметь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40"/>
          <w:sz w:val="24"/>
        </w:rPr>
        <w:t xml:space="preserve"> </w:t>
      </w:r>
      <w:r>
        <w:rPr>
          <w:sz w:val="24"/>
        </w:rPr>
        <w:t>публикации,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защищать представленную работу на иностранном языке;</w:t>
      </w:r>
    </w:p>
    <w:p w14:paraId="10A5CCE7">
      <w:pPr>
        <w:pStyle w:val="7"/>
        <w:numPr>
          <w:ilvl w:val="0"/>
          <w:numId w:val="1"/>
        </w:numPr>
        <w:tabs>
          <w:tab w:val="left" w:pos="300"/>
          <w:tab w:val="left" w:pos="1993"/>
          <w:tab w:val="left" w:pos="2961"/>
          <w:tab w:val="left" w:pos="4626"/>
          <w:tab w:val="left" w:pos="7666"/>
        </w:tabs>
        <w:spacing w:before="0" w:after="0" w:line="240" w:lineRule="auto"/>
        <w:ind w:left="1" w:right="140" w:firstLine="0"/>
        <w:jc w:val="left"/>
        <w:rPr>
          <w:sz w:val="24"/>
        </w:rPr>
      </w:pPr>
      <w:r>
        <w:rPr>
          <w:spacing w:val="-2"/>
          <w:sz w:val="24"/>
        </w:rPr>
        <w:t>разрабатывать</w:t>
      </w:r>
      <w:r>
        <w:rPr>
          <w:sz w:val="24"/>
        </w:rPr>
        <w:tab/>
      </w:r>
      <w:r>
        <w:rPr>
          <w:spacing w:val="-2"/>
          <w:sz w:val="24"/>
        </w:rPr>
        <w:t>модели</w:t>
      </w:r>
      <w:r>
        <w:rPr>
          <w:sz w:val="24"/>
        </w:rPr>
        <w:tab/>
      </w:r>
      <w:r>
        <w:rPr>
          <w:spacing w:val="-2"/>
          <w:sz w:val="24"/>
        </w:rPr>
        <w:t>(структурные,</w:t>
      </w:r>
      <w:r>
        <w:rPr>
          <w:sz w:val="24"/>
        </w:rPr>
        <w:tab/>
      </w:r>
      <w:r>
        <w:rPr>
          <w:spacing w:val="-2"/>
          <w:sz w:val="24"/>
        </w:rPr>
        <w:t>структурно-семантические,</w:t>
      </w:r>
      <w:r>
        <w:rPr>
          <w:sz w:val="24"/>
        </w:rPr>
        <w:tab/>
      </w:r>
      <w:r>
        <w:rPr>
          <w:spacing w:val="-2"/>
          <w:sz w:val="24"/>
        </w:rPr>
        <w:t xml:space="preserve">прагматические, </w:t>
      </w:r>
      <w:r>
        <w:rPr>
          <w:sz w:val="24"/>
        </w:rPr>
        <w:t>когнитивные) для понимания и презентации содержания учебного текста;</w:t>
      </w:r>
    </w:p>
    <w:p w14:paraId="266FF06D">
      <w:pPr>
        <w:pStyle w:val="7"/>
        <w:numPr>
          <w:ilvl w:val="0"/>
          <w:numId w:val="1"/>
        </w:numPr>
        <w:tabs>
          <w:tab w:val="left" w:pos="162"/>
        </w:tabs>
        <w:spacing w:before="0" w:after="0" w:line="240" w:lineRule="auto"/>
        <w:ind w:left="1" w:right="142" w:firstLine="0"/>
        <w:jc w:val="left"/>
        <w:rPr>
          <w:sz w:val="24"/>
        </w:rPr>
      </w:pPr>
      <w:r>
        <w:rPr>
          <w:sz w:val="24"/>
        </w:rPr>
        <w:t>использовать разные виды текста (описания, повествования, рассуждения) для решения поставленных учебных задач;</w:t>
      </w:r>
    </w:p>
    <w:p w14:paraId="1548FD51">
      <w:pPr>
        <w:pStyle w:val="5"/>
      </w:pPr>
    </w:p>
    <w:p w14:paraId="1D69F0F6">
      <w:pPr>
        <w:pStyle w:val="7"/>
        <w:numPr>
          <w:ilvl w:val="0"/>
          <w:numId w:val="2"/>
        </w:numPr>
        <w:tabs>
          <w:tab w:val="left" w:pos="214"/>
        </w:tabs>
        <w:spacing w:before="0" w:after="0" w:line="240" w:lineRule="auto"/>
        <w:ind w:left="214" w:right="0" w:hanging="213"/>
        <w:jc w:val="both"/>
        <w:rPr>
          <w:b/>
          <w:sz w:val="24"/>
        </w:rPr>
      </w:pPr>
      <w:r>
        <w:rPr>
          <w:b/>
          <w:sz w:val="24"/>
          <w:u w:val="single"/>
        </w:rPr>
        <w:t>Содержание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СРС:</w:t>
      </w:r>
    </w:p>
    <w:p w14:paraId="30CAD4EE">
      <w:pPr>
        <w:pStyle w:val="5"/>
        <w:spacing w:before="1"/>
        <w:ind w:left="1" w:right="138" w:firstLine="709"/>
        <w:jc w:val="both"/>
      </w:pPr>
      <w:r>
        <w:t>Самостоятельная работа дает возможность для закрепления грамматического и лексического материала. Большинство домашних заданий включает выполнение упражнений учебника, написание эссе, подготовку презентации по теме, указанной в СРС согласно графику, приведенному ниже.</w:t>
      </w:r>
    </w:p>
    <w:p w14:paraId="5B7962C4">
      <w:pPr>
        <w:pStyle w:val="5"/>
        <w:spacing w:line="275" w:lineRule="exact"/>
        <w:ind w:left="1"/>
        <w:jc w:val="both"/>
      </w:pP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СРС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соблюдаться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spacing w:val="-2"/>
        </w:rPr>
        <w:t>правила:</w:t>
      </w:r>
    </w:p>
    <w:p w14:paraId="4EA06E1A">
      <w:pPr>
        <w:pStyle w:val="7"/>
        <w:numPr>
          <w:ilvl w:val="1"/>
          <w:numId w:val="2"/>
        </w:numPr>
        <w:tabs>
          <w:tab w:val="left" w:pos="708"/>
        </w:tabs>
        <w:spacing w:before="0" w:after="0" w:line="240" w:lineRule="auto"/>
        <w:ind w:left="1" w:right="141" w:firstLine="0"/>
        <w:jc w:val="both"/>
        <w:rPr>
          <w:sz w:val="24"/>
        </w:rPr>
      </w:pPr>
      <w:r>
        <w:rPr>
          <w:sz w:val="24"/>
        </w:rPr>
        <w:t>Задания по СРС должны выполняться в указанные сроки. Позже домашние задания не будут приняты.</w:t>
      </w:r>
    </w:p>
    <w:p w14:paraId="60582DBA">
      <w:pPr>
        <w:pStyle w:val="7"/>
        <w:numPr>
          <w:ilvl w:val="1"/>
          <w:numId w:val="2"/>
        </w:numPr>
        <w:tabs>
          <w:tab w:val="left" w:pos="708"/>
        </w:tabs>
        <w:spacing w:before="0" w:after="0" w:line="240" w:lineRule="auto"/>
        <w:ind w:left="1" w:right="138" w:firstLine="0"/>
        <w:jc w:val="both"/>
        <w:rPr>
          <w:sz w:val="24"/>
        </w:rPr>
      </w:pPr>
      <w:r>
        <w:rPr>
          <w:sz w:val="24"/>
        </w:rPr>
        <w:t>Задание должно быть выполнено на одной стороне листа бумаги А4, и страницы должны быть скреплены по порядку.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 составить глоссарий и сделать перевод к тексту по специальности. Домашние задания, не соответствующие этим требованиям, будут возвращены с неудовлетворительной оценкой.</w:t>
      </w:r>
    </w:p>
    <w:p w14:paraId="4670AB25">
      <w:pPr>
        <w:pStyle w:val="5"/>
        <w:ind w:left="1" w:right="139"/>
        <w:jc w:val="both"/>
      </w:pPr>
      <w:r>
        <w:t>Вы</w:t>
      </w:r>
      <w:r>
        <w:rPr>
          <w:spacing w:val="-15"/>
        </w:rPr>
        <w:t xml:space="preserve"> </w:t>
      </w:r>
      <w:r>
        <w:t>можете</w:t>
      </w:r>
      <w:r>
        <w:rPr>
          <w:spacing w:val="-15"/>
        </w:rPr>
        <w:t xml:space="preserve"> </w:t>
      </w:r>
      <w:r>
        <w:t>работать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группе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выполнении</w:t>
      </w:r>
      <w:r>
        <w:rPr>
          <w:spacing w:val="-15"/>
        </w:rPr>
        <w:t xml:space="preserve"> </w:t>
      </w:r>
      <w:r>
        <w:t>домашних</w:t>
      </w:r>
      <w:r>
        <w:rPr>
          <w:spacing w:val="-15"/>
        </w:rPr>
        <w:t xml:space="preserve"> </w:t>
      </w:r>
      <w:r>
        <w:t>заданий,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условии,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каждый из вас работает по отдельному вопросу самостоятельно.</w:t>
      </w:r>
    </w:p>
    <w:p w14:paraId="2AA24639">
      <w:pPr>
        <w:pStyle w:val="7"/>
        <w:numPr>
          <w:ilvl w:val="0"/>
          <w:numId w:val="2"/>
        </w:numPr>
        <w:tabs>
          <w:tab w:val="left" w:pos="306"/>
        </w:tabs>
        <w:spacing w:before="276" w:after="0" w:line="240" w:lineRule="auto"/>
        <w:ind w:left="306" w:right="0" w:hanging="305"/>
        <w:jc w:val="both"/>
        <w:rPr>
          <w:b/>
          <w:sz w:val="24"/>
        </w:rPr>
      </w:pPr>
      <w:r>
        <w:rPr>
          <w:b/>
          <w:sz w:val="24"/>
        </w:rPr>
        <w:t>Тематика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СРС:</w:t>
      </w:r>
    </w:p>
    <w:p w14:paraId="4505E64E">
      <w:pPr>
        <w:spacing w:before="276"/>
        <w:ind w:left="3100" w:right="0" w:firstLine="0"/>
        <w:jc w:val="left"/>
        <w:rPr>
          <w:b/>
          <w:sz w:val="24"/>
        </w:rPr>
      </w:pPr>
      <w:r>
        <w:rPr>
          <w:b/>
          <w:sz w:val="24"/>
        </w:rPr>
        <w:t>Contents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work</w:t>
      </w:r>
    </w:p>
    <w:p w14:paraId="34F43749">
      <w:pPr>
        <w:pStyle w:val="5"/>
        <w:spacing w:before="92"/>
        <w:rPr>
          <w:b/>
          <w:sz w:val="20"/>
        </w:rPr>
      </w:pPr>
    </w:p>
    <w:tbl>
      <w:tblPr>
        <w:tblStyle w:val="4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1587"/>
        <w:gridCol w:w="2693"/>
        <w:gridCol w:w="965"/>
        <w:gridCol w:w="2552"/>
        <w:gridCol w:w="1134"/>
      </w:tblGrid>
      <w:tr w14:paraId="75BF5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92" w:type="dxa"/>
          </w:tcPr>
          <w:p w14:paraId="125C11B6">
            <w:pPr>
              <w:pStyle w:val="8"/>
              <w:spacing w:before="1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587" w:type="dxa"/>
          </w:tcPr>
          <w:p w14:paraId="5B983F01">
            <w:pPr>
              <w:pStyle w:val="8"/>
              <w:spacing w:before="1"/>
              <w:ind w:left="108" w:right="6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Theme// </w:t>
            </w: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2693" w:type="dxa"/>
          </w:tcPr>
          <w:p w14:paraId="0B8BA0E6">
            <w:pPr>
              <w:pStyle w:val="8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Objectives//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965" w:type="dxa"/>
          </w:tcPr>
          <w:p w14:paraId="5843188C">
            <w:pPr>
              <w:pStyle w:val="8"/>
              <w:spacing w:before="1"/>
              <w:ind w:left="109" w:right="125"/>
              <w:rPr>
                <w:sz w:val="24"/>
              </w:rPr>
            </w:pPr>
            <w:r>
              <w:rPr>
                <w:spacing w:val="-2"/>
                <w:sz w:val="24"/>
              </w:rPr>
              <w:t>Tasks// Задани</w:t>
            </w:r>
          </w:p>
          <w:p w14:paraId="20D8E9CD">
            <w:pPr>
              <w:pStyle w:val="8"/>
              <w:spacing w:line="25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2552" w:type="dxa"/>
          </w:tcPr>
          <w:p w14:paraId="4FE294A2">
            <w:pPr>
              <w:pStyle w:val="8"/>
              <w:spacing w:before="1"/>
              <w:rPr>
                <w:sz w:val="24"/>
              </w:rPr>
            </w:pPr>
            <w:r>
              <w:rPr>
                <w:sz w:val="24"/>
              </w:rPr>
              <w:t>Criteria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4FA36072">
            <w:pPr>
              <w:pStyle w:val="8"/>
              <w:spacing w:line="276" w:lineRule="exact"/>
              <w:ind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performance//Критери </w:t>
            </w:r>
            <w:r>
              <w:rPr>
                <w:sz w:val="24"/>
              </w:rPr>
              <w:t>и выполнения</w:t>
            </w:r>
          </w:p>
        </w:tc>
        <w:tc>
          <w:tcPr>
            <w:tcW w:w="1134" w:type="dxa"/>
          </w:tcPr>
          <w:p w14:paraId="471B422B">
            <w:pPr>
              <w:pStyle w:val="8"/>
              <w:spacing w:before="257" w:line="270" w:lineRule="atLeast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Literatur </w:t>
            </w:r>
            <w:r>
              <w:rPr>
                <w:spacing w:val="-10"/>
                <w:sz w:val="24"/>
              </w:rPr>
              <w:t>e</w:t>
            </w:r>
          </w:p>
        </w:tc>
      </w:tr>
      <w:tr w14:paraId="4AF74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392" w:type="dxa"/>
          </w:tcPr>
          <w:p w14:paraId="6A696BFD">
            <w:pPr>
              <w:pStyle w:val="8"/>
              <w:ind w:left="62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7" w:type="dxa"/>
          </w:tcPr>
          <w:p w14:paraId="43F2CA10">
            <w:pPr>
              <w:pStyle w:val="8"/>
              <w:spacing w:line="270" w:lineRule="atLeast"/>
              <w:ind w:left="108" w:right="129"/>
              <w:rPr>
                <w:sz w:val="24"/>
              </w:rPr>
            </w:pPr>
            <w:r>
              <w:rPr>
                <w:sz w:val="24"/>
              </w:rPr>
              <w:t>What I can tell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about myself / My university / My choice of</w:t>
            </w:r>
          </w:p>
        </w:tc>
        <w:tc>
          <w:tcPr>
            <w:tcW w:w="2693" w:type="dxa"/>
          </w:tcPr>
          <w:p w14:paraId="5FB76CB5">
            <w:pPr>
              <w:pStyle w:val="8"/>
              <w:ind w:left="108" w:right="156"/>
              <w:rPr>
                <w:sz w:val="24"/>
              </w:rPr>
            </w:pPr>
            <w:r>
              <w:rPr>
                <w:sz w:val="24"/>
              </w:rPr>
              <w:t>Уметь готовить публикации,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 презентации, вести дискуссии и защищать</w:t>
            </w:r>
          </w:p>
        </w:tc>
        <w:tc>
          <w:tcPr>
            <w:tcW w:w="965" w:type="dxa"/>
          </w:tcPr>
          <w:p w14:paraId="1C4992B1">
            <w:pPr>
              <w:pStyle w:val="8"/>
              <w:ind w:left="109" w:right="130"/>
              <w:jc w:val="bot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present ation</w:t>
            </w:r>
          </w:p>
        </w:tc>
        <w:tc>
          <w:tcPr>
            <w:tcW w:w="2552" w:type="dxa"/>
          </w:tcPr>
          <w:p w14:paraId="4E8A16BC">
            <w:pPr>
              <w:pStyle w:val="8"/>
              <w:ind w:right="604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Оправданность </w:t>
            </w:r>
            <w:r>
              <w:rPr>
                <w:spacing w:val="-2"/>
                <w:sz w:val="24"/>
              </w:rPr>
              <w:t>использование</w:t>
            </w:r>
          </w:p>
          <w:p w14:paraId="2E445828">
            <w:pPr>
              <w:pStyle w:val="8"/>
              <w:spacing w:line="270" w:lineRule="atLeast"/>
              <w:ind w:right="8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графических и </w:t>
            </w:r>
            <w:r>
              <w:rPr>
                <w:spacing w:val="-2"/>
                <w:sz w:val="24"/>
              </w:rPr>
              <w:t>анимационных элементов;</w:t>
            </w:r>
          </w:p>
        </w:tc>
        <w:tc>
          <w:tcPr>
            <w:tcW w:w="1134" w:type="dxa"/>
          </w:tcPr>
          <w:p w14:paraId="444E8AA0">
            <w:pPr>
              <w:pStyle w:val="8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Интерне </w:t>
            </w:r>
            <w:r>
              <w:rPr>
                <w:spacing w:val="-10"/>
                <w:sz w:val="24"/>
              </w:rPr>
              <w:t>т</w:t>
            </w:r>
          </w:p>
          <w:p w14:paraId="4C0D59F7">
            <w:pPr>
              <w:pStyle w:val="8"/>
              <w:spacing w:line="270" w:lineRule="atLeast"/>
              <w:ind w:right="1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ресурсы </w:t>
            </w:r>
            <w:r>
              <w:rPr>
                <w:sz w:val="24"/>
              </w:rPr>
              <w:t xml:space="preserve">по теме </w:t>
            </w:r>
            <w:r>
              <w:rPr>
                <w:spacing w:val="-4"/>
                <w:sz w:val="24"/>
              </w:rPr>
              <w:t>СРС</w:t>
            </w:r>
          </w:p>
        </w:tc>
      </w:tr>
    </w:tbl>
    <w:p w14:paraId="268CB20A">
      <w:pPr>
        <w:pStyle w:val="8"/>
        <w:spacing w:after="0" w:line="270" w:lineRule="atLeast"/>
        <w:jc w:val="both"/>
        <w:rPr>
          <w:sz w:val="24"/>
        </w:rPr>
        <w:sectPr>
          <w:type w:val="continuous"/>
          <w:pgSz w:w="11910" w:h="16840"/>
          <w:pgMar w:top="1040" w:right="708" w:bottom="280" w:left="1700" w:header="720" w:footer="720" w:gutter="0"/>
          <w:cols w:space="720" w:num="1"/>
        </w:sectPr>
      </w:pPr>
    </w:p>
    <w:tbl>
      <w:tblPr>
        <w:tblStyle w:val="4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1587"/>
        <w:gridCol w:w="2693"/>
        <w:gridCol w:w="965"/>
        <w:gridCol w:w="2552"/>
        <w:gridCol w:w="1134"/>
      </w:tblGrid>
      <w:tr w14:paraId="62900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392" w:type="dxa"/>
          </w:tcPr>
          <w:p w14:paraId="44F30294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587" w:type="dxa"/>
          </w:tcPr>
          <w:p w14:paraId="4D62C478">
            <w:pPr>
              <w:pStyle w:val="8"/>
              <w:ind w:left="108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profession: </w:t>
            </w:r>
            <w:r>
              <w:rPr>
                <w:sz w:val="24"/>
              </w:rPr>
              <w:t xml:space="preserve">why did I </w:t>
            </w:r>
            <w:r>
              <w:rPr>
                <w:spacing w:val="-2"/>
                <w:sz w:val="24"/>
              </w:rPr>
              <w:t>choose KazNU?</w:t>
            </w:r>
          </w:p>
        </w:tc>
        <w:tc>
          <w:tcPr>
            <w:tcW w:w="2693" w:type="dxa"/>
          </w:tcPr>
          <w:p w14:paraId="76A58345">
            <w:pPr>
              <w:pStyle w:val="8"/>
              <w:ind w:left="108" w:right="125"/>
              <w:rPr>
                <w:sz w:val="24"/>
              </w:rPr>
            </w:pPr>
            <w:r>
              <w:rPr>
                <w:sz w:val="24"/>
              </w:rPr>
              <w:t>представленную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на иностранном языке; </w:t>
            </w:r>
            <w:r>
              <w:rPr>
                <w:spacing w:val="-2"/>
                <w:sz w:val="24"/>
              </w:rPr>
              <w:t xml:space="preserve">Аргументированно </w:t>
            </w:r>
            <w:r>
              <w:rPr>
                <w:sz w:val="24"/>
              </w:rPr>
              <w:t>отстоять свою точку</w:t>
            </w:r>
          </w:p>
          <w:p w14:paraId="6B18A24F">
            <w:pPr>
              <w:pStyle w:val="8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дискуссии.</w:t>
            </w:r>
          </w:p>
        </w:tc>
        <w:tc>
          <w:tcPr>
            <w:tcW w:w="965" w:type="dxa"/>
          </w:tcPr>
          <w:p w14:paraId="4A204B2F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7324805E">
            <w:pPr>
              <w:pStyle w:val="8"/>
              <w:numPr>
                <w:ilvl w:val="0"/>
                <w:numId w:val="3"/>
              </w:numPr>
              <w:tabs>
                <w:tab w:val="left" w:pos="366"/>
              </w:tabs>
              <w:spacing w:before="0" w:after="0" w:line="240" w:lineRule="auto"/>
              <w:ind w:left="366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оформления;</w:t>
            </w:r>
          </w:p>
          <w:p w14:paraId="02133C1A">
            <w:pPr>
              <w:pStyle w:val="8"/>
              <w:numPr>
                <w:ilvl w:val="0"/>
                <w:numId w:val="3"/>
              </w:numPr>
              <w:tabs>
                <w:tab w:val="left" w:pos="366"/>
              </w:tabs>
              <w:spacing w:before="0" w:after="0" w:line="240" w:lineRule="auto"/>
              <w:ind w:left="107" w:right="87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 принципов</w:t>
            </w:r>
          </w:p>
          <w:p w14:paraId="7E568FB1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оформления;</w:t>
            </w:r>
          </w:p>
          <w:p w14:paraId="4F39ED49">
            <w:pPr>
              <w:pStyle w:val="8"/>
              <w:numPr>
                <w:ilvl w:val="0"/>
                <w:numId w:val="3"/>
              </w:numPr>
              <w:tabs>
                <w:tab w:val="left" w:pos="366"/>
              </w:tabs>
              <w:spacing w:before="0" w:after="0" w:line="270" w:lineRule="atLeast"/>
              <w:ind w:left="107" w:right="9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 информации.</w:t>
            </w:r>
          </w:p>
        </w:tc>
        <w:tc>
          <w:tcPr>
            <w:tcW w:w="1134" w:type="dxa"/>
          </w:tcPr>
          <w:p w14:paraId="454D72F4">
            <w:pPr>
              <w:pStyle w:val="8"/>
              <w:ind w:left="0"/>
              <w:rPr>
                <w:sz w:val="24"/>
              </w:rPr>
            </w:pPr>
          </w:p>
        </w:tc>
      </w:tr>
      <w:tr w14:paraId="1EE00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392" w:type="dxa"/>
          </w:tcPr>
          <w:p w14:paraId="5B6A7C4F">
            <w:pPr>
              <w:pStyle w:val="8"/>
              <w:spacing w:before="1"/>
              <w:ind w:left="62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87" w:type="dxa"/>
          </w:tcPr>
          <w:p w14:paraId="34337C2E">
            <w:pPr>
              <w:pStyle w:val="8"/>
              <w:spacing w:before="1"/>
              <w:ind w:left="108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Should teenagers </w:t>
            </w:r>
            <w:r>
              <w:rPr>
                <w:sz w:val="24"/>
              </w:rPr>
              <w:t>work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while </w:t>
            </w:r>
            <w:r>
              <w:rPr>
                <w:spacing w:val="-2"/>
                <w:sz w:val="24"/>
              </w:rPr>
              <w:t>studying?</w:t>
            </w:r>
          </w:p>
        </w:tc>
        <w:tc>
          <w:tcPr>
            <w:tcW w:w="2693" w:type="dxa"/>
          </w:tcPr>
          <w:p w14:paraId="3C6D1039">
            <w:pPr>
              <w:pStyle w:val="8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 презентации по</w:t>
            </w:r>
          </w:p>
          <w:p w14:paraId="0DE3F49E">
            <w:pPr>
              <w:pStyle w:val="8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изученным темам; </w:t>
            </w:r>
            <w:r>
              <w:rPr>
                <w:spacing w:val="-2"/>
                <w:sz w:val="24"/>
              </w:rPr>
              <w:t>Продемонстрировать презентацию;</w:t>
            </w:r>
          </w:p>
          <w:p w14:paraId="40E7876B">
            <w:pPr>
              <w:pStyle w:val="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Аргументированно </w:t>
            </w:r>
            <w:r>
              <w:rPr>
                <w:sz w:val="24"/>
              </w:rPr>
              <w:t>отстоять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точку зрения в учебной </w:t>
            </w:r>
            <w:r>
              <w:rPr>
                <w:spacing w:val="-2"/>
                <w:sz w:val="24"/>
              </w:rPr>
              <w:t>дискуссии.</w:t>
            </w:r>
          </w:p>
        </w:tc>
        <w:tc>
          <w:tcPr>
            <w:tcW w:w="965" w:type="dxa"/>
          </w:tcPr>
          <w:p w14:paraId="6B5058AD">
            <w:pPr>
              <w:pStyle w:val="8"/>
              <w:spacing w:before="1" w:line="259" w:lineRule="auto"/>
              <w:ind w:left="109" w:right="130"/>
              <w:jc w:val="bot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present ation</w:t>
            </w:r>
          </w:p>
        </w:tc>
        <w:tc>
          <w:tcPr>
            <w:tcW w:w="2552" w:type="dxa"/>
          </w:tcPr>
          <w:p w14:paraId="3EC12410">
            <w:pPr>
              <w:pStyle w:val="8"/>
              <w:numPr>
                <w:ilvl w:val="0"/>
                <w:numId w:val="4"/>
              </w:numPr>
              <w:tabs>
                <w:tab w:val="left" w:pos="366"/>
              </w:tabs>
              <w:spacing w:before="1" w:after="0" w:line="240" w:lineRule="auto"/>
              <w:ind w:left="107" w:right="6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Оправданность использование</w:t>
            </w:r>
          </w:p>
          <w:p w14:paraId="3CEF62C6">
            <w:pPr>
              <w:pStyle w:val="8"/>
              <w:ind w:right="8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графических и </w:t>
            </w:r>
            <w:r>
              <w:rPr>
                <w:spacing w:val="-2"/>
                <w:sz w:val="24"/>
              </w:rPr>
              <w:t>анимационных элементов;</w:t>
            </w:r>
          </w:p>
          <w:p w14:paraId="61F4B0D0">
            <w:pPr>
              <w:pStyle w:val="8"/>
              <w:numPr>
                <w:ilvl w:val="0"/>
                <w:numId w:val="4"/>
              </w:numPr>
              <w:tabs>
                <w:tab w:val="left" w:pos="366"/>
              </w:tabs>
              <w:spacing w:before="0" w:after="0" w:line="240" w:lineRule="auto"/>
              <w:ind w:left="366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оформления;</w:t>
            </w:r>
          </w:p>
          <w:p w14:paraId="6DE1E68D">
            <w:pPr>
              <w:pStyle w:val="8"/>
              <w:numPr>
                <w:ilvl w:val="0"/>
                <w:numId w:val="4"/>
              </w:numPr>
              <w:tabs>
                <w:tab w:val="left" w:pos="366"/>
              </w:tabs>
              <w:spacing w:before="0" w:after="0" w:line="240" w:lineRule="auto"/>
              <w:ind w:left="107" w:right="8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 принципов</w:t>
            </w:r>
          </w:p>
          <w:p w14:paraId="708D25AB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оформления;</w:t>
            </w:r>
          </w:p>
          <w:p w14:paraId="4212D88A">
            <w:pPr>
              <w:pStyle w:val="8"/>
              <w:numPr>
                <w:ilvl w:val="0"/>
                <w:numId w:val="4"/>
              </w:numPr>
              <w:tabs>
                <w:tab w:val="left" w:pos="366"/>
              </w:tabs>
              <w:spacing w:before="0" w:after="0" w:line="270" w:lineRule="atLeast"/>
              <w:ind w:left="107" w:right="9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 информации.</w:t>
            </w:r>
          </w:p>
        </w:tc>
        <w:tc>
          <w:tcPr>
            <w:tcW w:w="1134" w:type="dxa"/>
          </w:tcPr>
          <w:p w14:paraId="3D1166CD">
            <w:pPr>
              <w:pStyle w:val="8"/>
              <w:spacing w:before="1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Интерне </w:t>
            </w:r>
            <w:r>
              <w:rPr>
                <w:spacing w:val="-10"/>
                <w:sz w:val="24"/>
              </w:rPr>
              <w:t>т</w:t>
            </w:r>
          </w:p>
          <w:p w14:paraId="260A58F7">
            <w:pPr>
              <w:pStyle w:val="8"/>
              <w:ind w:right="1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ресурсы </w:t>
            </w:r>
            <w:r>
              <w:rPr>
                <w:sz w:val="24"/>
              </w:rPr>
              <w:t xml:space="preserve">по теме </w:t>
            </w:r>
            <w:r>
              <w:rPr>
                <w:spacing w:val="-4"/>
                <w:sz w:val="24"/>
              </w:rPr>
              <w:t>СРС</w:t>
            </w:r>
          </w:p>
        </w:tc>
      </w:tr>
      <w:tr w14:paraId="6691D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2" w:hRule="atLeast"/>
        </w:trPr>
        <w:tc>
          <w:tcPr>
            <w:tcW w:w="392" w:type="dxa"/>
          </w:tcPr>
          <w:p w14:paraId="304D66F9">
            <w:pPr>
              <w:pStyle w:val="8"/>
              <w:ind w:left="62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87" w:type="dxa"/>
          </w:tcPr>
          <w:p w14:paraId="39C91FAB">
            <w:pPr>
              <w:pStyle w:val="8"/>
              <w:spacing w:line="259" w:lineRule="auto"/>
              <w:ind w:left="108" w:right="5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Тұрақты </w:t>
            </w:r>
            <w:r>
              <w:rPr>
                <w:spacing w:val="-4"/>
                <w:sz w:val="24"/>
              </w:rPr>
              <w:t>даму</w:t>
            </w:r>
          </w:p>
          <w:p w14:paraId="4DA6E5D0">
            <w:pPr>
              <w:pStyle w:val="8"/>
              <w:spacing w:line="259" w:lineRule="auto"/>
              <w:ind w:left="108" w:right="129"/>
              <w:rPr>
                <w:sz w:val="24"/>
              </w:rPr>
            </w:pPr>
            <w:r>
              <w:rPr>
                <w:spacing w:val="-2"/>
                <w:sz w:val="24"/>
              </w:rPr>
              <w:t>мақсаттары бойынша</w:t>
            </w:r>
          </w:p>
          <w:p w14:paraId="7A04E62E">
            <w:pPr>
              <w:pStyle w:val="8"/>
              <w:spacing w:line="259" w:lineRule="auto"/>
              <w:ind w:left="108" w:right="12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 қорғау.</w:t>
            </w:r>
          </w:p>
          <w:p w14:paraId="7FC3077A">
            <w:pPr>
              <w:pStyle w:val="8"/>
              <w:spacing w:before="158"/>
              <w:ind w:left="108"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Тақырыбы: </w:t>
            </w:r>
            <w:r>
              <w:rPr>
                <w:sz w:val="24"/>
              </w:rPr>
              <w:t>"Youth and 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Internet" (Goal 9) / </w:t>
            </w:r>
            <w:r>
              <w:rPr>
                <w:spacing w:val="-2"/>
                <w:sz w:val="24"/>
              </w:rPr>
              <w:t xml:space="preserve">Ecological </w:t>
            </w:r>
            <w:r>
              <w:rPr>
                <w:sz w:val="24"/>
              </w:rPr>
              <w:t>problems of big cities.</w:t>
            </w:r>
          </w:p>
          <w:p w14:paraId="56DB688B">
            <w:pPr>
              <w:pStyle w:val="8"/>
              <w:spacing w:line="270" w:lineRule="atLeast"/>
              <w:ind w:left="108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Sustainable Development </w:t>
            </w:r>
            <w:r>
              <w:rPr>
                <w:sz w:val="24"/>
              </w:rPr>
              <w:t xml:space="preserve">Goals (Goal </w:t>
            </w:r>
            <w:r>
              <w:rPr>
                <w:spacing w:val="-4"/>
                <w:sz w:val="24"/>
              </w:rPr>
              <w:t>11)</w:t>
            </w:r>
          </w:p>
        </w:tc>
        <w:tc>
          <w:tcPr>
            <w:tcW w:w="2693" w:type="dxa"/>
          </w:tcPr>
          <w:p w14:paraId="464E98C6">
            <w:pPr>
              <w:pStyle w:val="8"/>
              <w:ind w:left="108" w:right="273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(структурные, структурно-</w:t>
            </w:r>
          </w:p>
          <w:p w14:paraId="4E086ED5">
            <w:pPr>
              <w:pStyle w:val="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семантические, прагматические,</w:t>
            </w:r>
          </w:p>
          <w:p w14:paraId="0BFF193A">
            <w:pPr>
              <w:pStyle w:val="8"/>
              <w:ind w:left="108" w:right="743"/>
              <w:rPr>
                <w:sz w:val="24"/>
              </w:rPr>
            </w:pPr>
            <w:r>
              <w:rPr>
                <w:sz w:val="24"/>
              </w:rPr>
              <w:t>когнитивные)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понимания и </w:t>
            </w:r>
            <w:r>
              <w:rPr>
                <w:spacing w:val="-2"/>
                <w:sz w:val="24"/>
              </w:rPr>
              <w:t>презентации</w:t>
            </w:r>
          </w:p>
          <w:p w14:paraId="3151EFA8">
            <w:pPr>
              <w:pStyle w:val="8"/>
              <w:ind w:left="108" w:right="359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текста;</w:t>
            </w:r>
          </w:p>
          <w:p w14:paraId="1752B5F6">
            <w:pPr>
              <w:pStyle w:val="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Аргументированно </w:t>
            </w:r>
            <w:r>
              <w:rPr>
                <w:sz w:val="24"/>
              </w:rPr>
              <w:t>отстоять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точку зрения в учебной </w:t>
            </w:r>
            <w:r>
              <w:rPr>
                <w:spacing w:val="-2"/>
                <w:sz w:val="24"/>
              </w:rPr>
              <w:t>дискуссии.</w:t>
            </w:r>
          </w:p>
        </w:tc>
        <w:tc>
          <w:tcPr>
            <w:tcW w:w="965" w:type="dxa"/>
          </w:tcPr>
          <w:p w14:paraId="7D096D48">
            <w:pPr>
              <w:pStyle w:val="8"/>
              <w:spacing w:line="259" w:lineRule="auto"/>
              <w:ind w:left="109" w:right="130"/>
              <w:jc w:val="bot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present ation</w:t>
            </w:r>
          </w:p>
        </w:tc>
        <w:tc>
          <w:tcPr>
            <w:tcW w:w="2552" w:type="dxa"/>
          </w:tcPr>
          <w:p w14:paraId="1C4C9A79">
            <w:pPr>
              <w:pStyle w:val="8"/>
              <w:numPr>
                <w:ilvl w:val="0"/>
                <w:numId w:val="5"/>
              </w:numPr>
              <w:tabs>
                <w:tab w:val="left" w:pos="366"/>
              </w:tabs>
              <w:spacing w:before="0" w:after="0" w:line="240" w:lineRule="auto"/>
              <w:ind w:left="107" w:right="6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Оправданность использование</w:t>
            </w:r>
          </w:p>
          <w:p w14:paraId="70542FF4">
            <w:pPr>
              <w:pStyle w:val="8"/>
              <w:ind w:right="8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графических и </w:t>
            </w:r>
            <w:r>
              <w:rPr>
                <w:spacing w:val="-2"/>
                <w:sz w:val="24"/>
              </w:rPr>
              <w:t>анимационных элементов;</w:t>
            </w:r>
          </w:p>
          <w:p w14:paraId="5A29A7D1">
            <w:pPr>
              <w:pStyle w:val="8"/>
              <w:numPr>
                <w:ilvl w:val="0"/>
                <w:numId w:val="5"/>
              </w:numPr>
              <w:tabs>
                <w:tab w:val="left" w:pos="366"/>
              </w:tabs>
              <w:spacing w:before="0" w:after="0" w:line="240" w:lineRule="auto"/>
              <w:ind w:left="366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оформления;</w:t>
            </w:r>
          </w:p>
          <w:p w14:paraId="17E3C696">
            <w:pPr>
              <w:pStyle w:val="8"/>
              <w:numPr>
                <w:ilvl w:val="0"/>
                <w:numId w:val="5"/>
              </w:numPr>
              <w:tabs>
                <w:tab w:val="left" w:pos="366"/>
              </w:tabs>
              <w:spacing w:before="0" w:after="0" w:line="240" w:lineRule="auto"/>
              <w:ind w:left="107" w:right="87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 принципов</w:t>
            </w:r>
          </w:p>
          <w:p w14:paraId="0CB594FF">
            <w:pPr>
              <w:pStyle w:val="8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оформления;</w:t>
            </w:r>
          </w:p>
          <w:p w14:paraId="7D08F940">
            <w:pPr>
              <w:pStyle w:val="8"/>
              <w:numPr>
                <w:ilvl w:val="0"/>
                <w:numId w:val="5"/>
              </w:numPr>
              <w:tabs>
                <w:tab w:val="left" w:pos="366"/>
              </w:tabs>
              <w:spacing w:before="1" w:after="0" w:line="240" w:lineRule="auto"/>
              <w:ind w:left="107" w:right="9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 информации.</w:t>
            </w:r>
          </w:p>
        </w:tc>
        <w:tc>
          <w:tcPr>
            <w:tcW w:w="1134" w:type="dxa"/>
          </w:tcPr>
          <w:p w14:paraId="48DDD912">
            <w:pPr>
              <w:pStyle w:val="8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Интерне </w:t>
            </w:r>
            <w:r>
              <w:rPr>
                <w:spacing w:val="-10"/>
                <w:sz w:val="24"/>
              </w:rPr>
              <w:t>т</w:t>
            </w:r>
          </w:p>
          <w:p w14:paraId="714E91AD">
            <w:pPr>
              <w:pStyle w:val="8"/>
              <w:ind w:right="1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ресурсы </w:t>
            </w:r>
            <w:r>
              <w:rPr>
                <w:sz w:val="24"/>
              </w:rPr>
              <w:t xml:space="preserve">по теме </w:t>
            </w:r>
            <w:r>
              <w:rPr>
                <w:spacing w:val="-4"/>
                <w:sz w:val="24"/>
              </w:rPr>
              <w:t>СРС</w:t>
            </w:r>
          </w:p>
        </w:tc>
      </w:tr>
      <w:tr w14:paraId="7FADC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2" w:hRule="atLeast"/>
        </w:trPr>
        <w:tc>
          <w:tcPr>
            <w:tcW w:w="392" w:type="dxa"/>
          </w:tcPr>
          <w:p w14:paraId="57950A99">
            <w:pPr>
              <w:pStyle w:val="8"/>
              <w:ind w:left="62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87" w:type="dxa"/>
          </w:tcPr>
          <w:p w14:paraId="5F39F9E2">
            <w:pPr>
              <w:pStyle w:val="8"/>
              <w:ind w:left="108" w:right="177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life at KazNU / How my daily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has changed at </w:t>
            </w:r>
            <w:r>
              <w:rPr>
                <w:spacing w:val="-2"/>
                <w:sz w:val="24"/>
              </w:rPr>
              <w:t>KazNU?</w:t>
            </w:r>
          </w:p>
          <w:p w14:paraId="19A43E86">
            <w:pPr>
              <w:pStyle w:val="8"/>
              <w:ind w:left="108" w:right="113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r>
              <w:rPr>
                <w:color w:val="1F1F1F"/>
                <w:sz w:val="24"/>
              </w:rPr>
              <w:t xml:space="preserve">The Potential of </w:t>
            </w:r>
            <w:r>
              <w:rPr>
                <w:color w:val="1F1F1F"/>
                <w:spacing w:val="-2"/>
                <w:sz w:val="24"/>
              </w:rPr>
              <w:t>Artificial Intelligence</w:t>
            </w:r>
            <w:r>
              <w:rPr>
                <w:color w:val="1F1F1F"/>
                <w:spacing w:val="8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in Education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z w:val="24"/>
              </w:rPr>
              <w:t>(strengths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pacing w:val="-2"/>
                <w:sz w:val="24"/>
              </w:rPr>
              <w:t>weaknesses)”</w:t>
            </w:r>
            <w:r>
              <w:rPr>
                <w:spacing w:val="-2"/>
                <w:sz w:val="24"/>
              </w:rPr>
              <w:fldChar w:fldCharType="end"/>
            </w:r>
            <w:r>
              <w:rPr>
                <w:spacing w:val="-2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pacing w:val="-2"/>
                <w:sz w:val="24"/>
              </w:rPr>
              <w:t>Sustainable</w:t>
            </w:r>
            <w:r>
              <w:rPr>
                <w:spacing w:val="-2"/>
                <w:sz w:val="24"/>
              </w:rPr>
              <w:fldChar w:fldCharType="end"/>
            </w:r>
            <w:r>
              <w:rPr>
                <w:spacing w:val="-2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pacing w:val="-2"/>
                <w:sz w:val="24"/>
              </w:rPr>
              <w:t>Development</w:t>
            </w:r>
            <w:r>
              <w:rPr>
                <w:spacing w:val="-2"/>
                <w:sz w:val="24"/>
              </w:rPr>
              <w:fldChar w:fldCharType="end"/>
            </w:r>
          </w:p>
          <w:p w14:paraId="2C1591BB">
            <w:pPr>
              <w:pStyle w:val="8"/>
              <w:spacing w:line="270" w:lineRule="atLeast"/>
              <w:ind w:left="108" w:right="297"/>
              <w:rPr>
                <w:sz w:val="24"/>
              </w:rPr>
            </w:pP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z w:val="24"/>
              </w:rPr>
              <w:t>Goals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(Goal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pacing w:val="-6"/>
                <w:sz w:val="24"/>
              </w:rPr>
              <w:t>4)</w:t>
            </w:r>
            <w:r>
              <w:rPr>
                <w:spacing w:val="-6"/>
                <w:sz w:val="24"/>
              </w:rPr>
              <w:fldChar w:fldCharType="end"/>
            </w:r>
          </w:p>
        </w:tc>
        <w:tc>
          <w:tcPr>
            <w:tcW w:w="2693" w:type="dxa"/>
          </w:tcPr>
          <w:p w14:paraId="6AD2A30E">
            <w:pPr>
              <w:pStyle w:val="8"/>
              <w:ind w:left="108" w:right="273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(структурные, структурно-</w:t>
            </w:r>
          </w:p>
          <w:p w14:paraId="78BB58F0">
            <w:pPr>
              <w:pStyle w:val="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семантические, прагматические,</w:t>
            </w:r>
          </w:p>
          <w:p w14:paraId="74FD0702">
            <w:pPr>
              <w:pStyle w:val="8"/>
              <w:ind w:left="108" w:right="743"/>
              <w:rPr>
                <w:sz w:val="24"/>
              </w:rPr>
            </w:pPr>
            <w:r>
              <w:rPr>
                <w:sz w:val="24"/>
              </w:rPr>
              <w:t>когнитивные)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понимания и </w:t>
            </w:r>
            <w:r>
              <w:rPr>
                <w:spacing w:val="-2"/>
                <w:sz w:val="24"/>
              </w:rPr>
              <w:t>презентации</w:t>
            </w:r>
          </w:p>
          <w:p w14:paraId="604454E4">
            <w:pPr>
              <w:pStyle w:val="8"/>
              <w:ind w:left="108" w:right="359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текста;</w:t>
            </w:r>
          </w:p>
          <w:p w14:paraId="6F5E4712">
            <w:pPr>
              <w:pStyle w:val="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Аргументированно </w:t>
            </w:r>
            <w:r>
              <w:rPr>
                <w:sz w:val="24"/>
              </w:rPr>
              <w:t>отстоять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точку зрения в учебной </w:t>
            </w:r>
            <w:r>
              <w:rPr>
                <w:spacing w:val="-2"/>
                <w:sz w:val="24"/>
              </w:rPr>
              <w:t>дискуссии.</w:t>
            </w:r>
          </w:p>
        </w:tc>
        <w:tc>
          <w:tcPr>
            <w:tcW w:w="965" w:type="dxa"/>
          </w:tcPr>
          <w:p w14:paraId="6642011F">
            <w:pPr>
              <w:pStyle w:val="8"/>
              <w:spacing w:line="259" w:lineRule="auto"/>
              <w:ind w:left="109" w:right="130"/>
              <w:jc w:val="bot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present ation</w:t>
            </w:r>
          </w:p>
        </w:tc>
        <w:tc>
          <w:tcPr>
            <w:tcW w:w="2552" w:type="dxa"/>
          </w:tcPr>
          <w:p w14:paraId="3873DA13">
            <w:pPr>
              <w:pStyle w:val="8"/>
              <w:numPr>
                <w:ilvl w:val="0"/>
                <w:numId w:val="6"/>
              </w:numPr>
              <w:tabs>
                <w:tab w:val="left" w:pos="366"/>
              </w:tabs>
              <w:spacing w:before="0" w:after="0" w:line="240" w:lineRule="auto"/>
              <w:ind w:left="107" w:right="6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Оправданность использование</w:t>
            </w:r>
          </w:p>
          <w:p w14:paraId="0C9F6E66">
            <w:pPr>
              <w:pStyle w:val="8"/>
              <w:ind w:right="8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графических и </w:t>
            </w:r>
            <w:r>
              <w:rPr>
                <w:spacing w:val="-2"/>
                <w:sz w:val="24"/>
              </w:rPr>
              <w:t>анимационных элементов;</w:t>
            </w:r>
          </w:p>
          <w:p w14:paraId="6A64262C">
            <w:pPr>
              <w:pStyle w:val="8"/>
              <w:numPr>
                <w:ilvl w:val="0"/>
                <w:numId w:val="6"/>
              </w:numPr>
              <w:tabs>
                <w:tab w:val="left" w:pos="366"/>
              </w:tabs>
              <w:spacing w:before="0" w:after="0" w:line="240" w:lineRule="auto"/>
              <w:ind w:left="366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оформления;</w:t>
            </w:r>
          </w:p>
          <w:p w14:paraId="05F3D406">
            <w:pPr>
              <w:pStyle w:val="8"/>
              <w:numPr>
                <w:ilvl w:val="0"/>
                <w:numId w:val="6"/>
              </w:numPr>
              <w:tabs>
                <w:tab w:val="left" w:pos="366"/>
              </w:tabs>
              <w:spacing w:before="0" w:after="0" w:line="240" w:lineRule="auto"/>
              <w:ind w:left="107" w:right="87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 принципов</w:t>
            </w:r>
          </w:p>
          <w:p w14:paraId="58F1F245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оформления;</w:t>
            </w:r>
          </w:p>
          <w:p w14:paraId="0245B1A5">
            <w:pPr>
              <w:pStyle w:val="8"/>
              <w:numPr>
                <w:ilvl w:val="0"/>
                <w:numId w:val="6"/>
              </w:numPr>
              <w:tabs>
                <w:tab w:val="left" w:pos="366"/>
              </w:tabs>
              <w:spacing w:before="0" w:after="0" w:line="240" w:lineRule="auto"/>
              <w:ind w:left="107" w:right="9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 информации.</w:t>
            </w:r>
          </w:p>
        </w:tc>
        <w:tc>
          <w:tcPr>
            <w:tcW w:w="1134" w:type="dxa"/>
          </w:tcPr>
          <w:p w14:paraId="4F88F201">
            <w:pPr>
              <w:pStyle w:val="8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Интерне </w:t>
            </w:r>
            <w:r>
              <w:rPr>
                <w:spacing w:val="-10"/>
                <w:sz w:val="24"/>
              </w:rPr>
              <w:t>т</w:t>
            </w:r>
          </w:p>
          <w:p w14:paraId="576539EA">
            <w:pPr>
              <w:pStyle w:val="8"/>
              <w:ind w:right="1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ресурсы </w:t>
            </w:r>
            <w:r>
              <w:rPr>
                <w:sz w:val="24"/>
              </w:rPr>
              <w:t xml:space="preserve">по теме </w:t>
            </w:r>
            <w:r>
              <w:rPr>
                <w:spacing w:val="-4"/>
                <w:sz w:val="24"/>
              </w:rPr>
              <w:t>СРС</w:t>
            </w:r>
          </w:p>
        </w:tc>
      </w:tr>
    </w:tbl>
    <w:p w14:paraId="5ED0A50B">
      <w:pPr>
        <w:pStyle w:val="8"/>
        <w:spacing w:after="0"/>
        <w:jc w:val="both"/>
        <w:rPr>
          <w:sz w:val="24"/>
        </w:rPr>
        <w:sectPr>
          <w:type w:val="continuous"/>
          <w:pgSz w:w="11910" w:h="16840"/>
          <w:pgMar w:top="1100" w:right="708" w:bottom="1187" w:left="1700" w:header="720" w:footer="720" w:gutter="0"/>
          <w:cols w:space="720" w:num="1"/>
        </w:sectPr>
      </w:pPr>
    </w:p>
    <w:tbl>
      <w:tblPr>
        <w:tblStyle w:val="4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1587"/>
        <w:gridCol w:w="2693"/>
        <w:gridCol w:w="965"/>
        <w:gridCol w:w="2552"/>
        <w:gridCol w:w="1134"/>
      </w:tblGrid>
      <w:tr w14:paraId="1CD0D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92" w:type="dxa"/>
          </w:tcPr>
          <w:p w14:paraId="6FF07FA5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8931" w:type="dxa"/>
            <w:gridSpan w:val="5"/>
          </w:tcPr>
          <w:p w14:paraId="59B09F0F">
            <w:pPr>
              <w:pStyle w:val="8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/II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14:paraId="03B10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392" w:type="dxa"/>
          </w:tcPr>
          <w:p w14:paraId="3C3769FE">
            <w:pPr>
              <w:pStyle w:val="8"/>
              <w:spacing w:before="1"/>
              <w:ind w:left="62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7" w:type="dxa"/>
          </w:tcPr>
          <w:p w14:paraId="0DCEEBD5">
            <w:pPr>
              <w:pStyle w:val="8"/>
              <w:spacing w:before="1" w:line="249" w:lineRule="auto"/>
              <w:ind w:left="108" w:right="113"/>
              <w:rPr>
                <w:sz w:val="24"/>
              </w:rPr>
            </w:pPr>
            <w:r>
              <w:rPr>
                <w:sz w:val="24"/>
              </w:rPr>
              <w:t xml:space="preserve">What makes me happy in this life / </w:t>
            </w:r>
            <w:r>
              <w:rPr>
                <w:spacing w:val="-2"/>
                <w:sz w:val="24"/>
              </w:rPr>
              <w:t xml:space="preserve">Advantages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disadvantages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2693" w:type="dxa"/>
          </w:tcPr>
          <w:p w14:paraId="6D7F9BD0">
            <w:pPr>
              <w:pStyle w:val="8"/>
              <w:spacing w:before="1"/>
              <w:ind w:left="108" w:right="125"/>
              <w:rPr>
                <w:sz w:val="24"/>
              </w:rPr>
            </w:pPr>
            <w:r>
              <w:rPr>
                <w:sz w:val="24"/>
              </w:rPr>
              <w:t>Уметь готовить публикации,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проводить презентации, вести дискуссии и защищать представленную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на иностранном языке; </w:t>
            </w:r>
            <w:r>
              <w:rPr>
                <w:spacing w:val="-2"/>
                <w:sz w:val="24"/>
              </w:rPr>
              <w:t xml:space="preserve">Аргументированно </w:t>
            </w:r>
            <w:r>
              <w:rPr>
                <w:sz w:val="24"/>
              </w:rPr>
              <w:t>отстоять свою точку</w:t>
            </w:r>
          </w:p>
          <w:p w14:paraId="723E69D6">
            <w:pPr>
              <w:pStyle w:val="8"/>
              <w:ind w:left="108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дискуссии.</w:t>
            </w:r>
          </w:p>
        </w:tc>
        <w:tc>
          <w:tcPr>
            <w:tcW w:w="965" w:type="dxa"/>
          </w:tcPr>
          <w:p w14:paraId="093DED54">
            <w:pPr>
              <w:pStyle w:val="8"/>
              <w:spacing w:before="1" w:line="259" w:lineRule="auto"/>
              <w:ind w:left="109" w:right="130"/>
              <w:jc w:val="bot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present ation</w:t>
            </w:r>
          </w:p>
        </w:tc>
        <w:tc>
          <w:tcPr>
            <w:tcW w:w="2552" w:type="dxa"/>
          </w:tcPr>
          <w:p w14:paraId="483EB522">
            <w:pPr>
              <w:pStyle w:val="8"/>
              <w:numPr>
                <w:ilvl w:val="0"/>
                <w:numId w:val="7"/>
              </w:numPr>
              <w:tabs>
                <w:tab w:val="left" w:pos="366"/>
              </w:tabs>
              <w:spacing w:before="1" w:after="0" w:line="240" w:lineRule="auto"/>
              <w:ind w:left="107" w:right="6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Оправданность использование</w:t>
            </w:r>
          </w:p>
          <w:p w14:paraId="60DA400F">
            <w:pPr>
              <w:pStyle w:val="8"/>
              <w:ind w:right="8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графических и </w:t>
            </w:r>
            <w:r>
              <w:rPr>
                <w:spacing w:val="-2"/>
                <w:sz w:val="24"/>
              </w:rPr>
              <w:t>анимационных элементов;</w:t>
            </w:r>
          </w:p>
          <w:p w14:paraId="16BE1DA3">
            <w:pPr>
              <w:pStyle w:val="8"/>
              <w:numPr>
                <w:ilvl w:val="0"/>
                <w:numId w:val="7"/>
              </w:numPr>
              <w:tabs>
                <w:tab w:val="left" w:pos="366"/>
              </w:tabs>
              <w:spacing w:before="1" w:after="0" w:line="240" w:lineRule="auto"/>
              <w:ind w:left="366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оформления;</w:t>
            </w:r>
          </w:p>
          <w:p w14:paraId="48E002A6">
            <w:pPr>
              <w:pStyle w:val="8"/>
              <w:numPr>
                <w:ilvl w:val="0"/>
                <w:numId w:val="7"/>
              </w:numPr>
              <w:tabs>
                <w:tab w:val="left" w:pos="366"/>
              </w:tabs>
              <w:spacing w:before="0" w:after="0" w:line="240" w:lineRule="auto"/>
              <w:ind w:left="107" w:right="87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 принципов</w:t>
            </w:r>
          </w:p>
          <w:p w14:paraId="7AB550F4">
            <w:pPr>
              <w:pStyle w:val="8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оформления;</w:t>
            </w:r>
          </w:p>
          <w:p w14:paraId="441AACE3">
            <w:pPr>
              <w:pStyle w:val="8"/>
              <w:numPr>
                <w:ilvl w:val="0"/>
                <w:numId w:val="7"/>
              </w:numPr>
              <w:tabs>
                <w:tab w:val="left" w:pos="366"/>
              </w:tabs>
              <w:spacing w:before="0" w:after="0" w:line="270" w:lineRule="atLeast"/>
              <w:ind w:left="107" w:right="9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 информации.</w:t>
            </w:r>
          </w:p>
        </w:tc>
        <w:tc>
          <w:tcPr>
            <w:tcW w:w="1134" w:type="dxa"/>
          </w:tcPr>
          <w:p w14:paraId="6C45A38A">
            <w:pPr>
              <w:pStyle w:val="8"/>
              <w:spacing w:before="1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Интерне </w:t>
            </w:r>
            <w:r>
              <w:rPr>
                <w:spacing w:val="-10"/>
                <w:sz w:val="24"/>
              </w:rPr>
              <w:t>т</w:t>
            </w:r>
          </w:p>
          <w:p w14:paraId="37CB8F76">
            <w:pPr>
              <w:pStyle w:val="8"/>
              <w:ind w:right="1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ресурсы </w:t>
            </w:r>
            <w:r>
              <w:rPr>
                <w:sz w:val="24"/>
              </w:rPr>
              <w:t xml:space="preserve">по теме </w:t>
            </w:r>
            <w:r>
              <w:rPr>
                <w:spacing w:val="-4"/>
                <w:sz w:val="24"/>
              </w:rPr>
              <w:t>СРС</w:t>
            </w:r>
          </w:p>
        </w:tc>
      </w:tr>
      <w:tr w14:paraId="0246B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4" w:hRule="atLeast"/>
        </w:trPr>
        <w:tc>
          <w:tcPr>
            <w:tcW w:w="392" w:type="dxa"/>
          </w:tcPr>
          <w:p w14:paraId="53FB12B6">
            <w:pPr>
              <w:pStyle w:val="8"/>
              <w:ind w:left="62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87" w:type="dxa"/>
          </w:tcPr>
          <w:p w14:paraId="306B4AAC">
            <w:pPr>
              <w:pStyle w:val="8"/>
              <w:ind w:left="108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student’s </w:t>
            </w:r>
            <w:r>
              <w:rPr>
                <w:spacing w:val="-4"/>
                <w:sz w:val="24"/>
              </w:rPr>
              <w:t>life</w:t>
            </w:r>
          </w:p>
          <w:p w14:paraId="4A7024A5">
            <w:pPr>
              <w:pStyle w:val="8"/>
              <w:ind w:left="108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“Ensure </w:t>
            </w:r>
            <w:r>
              <w:rPr>
                <w:sz w:val="24"/>
              </w:rPr>
              <w:t xml:space="preserve">inclusive and </w:t>
            </w:r>
            <w:r>
              <w:rPr>
                <w:spacing w:val="-2"/>
                <w:sz w:val="24"/>
              </w:rPr>
              <w:t xml:space="preserve">equitable quality </w:t>
            </w:r>
            <w:r>
              <w:rPr>
                <w:sz w:val="24"/>
              </w:rPr>
              <w:t>education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promote lifelong learning opportunities </w:t>
            </w:r>
            <w:r>
              <w:rPr>
                <w:sz w:val="24"/>
              </w:rPr>
              <w:t xml:space="preserve">for all” </w:t>
            </w:r>
            <w:r>
              <w:rPr>
                <w:spacing w:val="-2"/>
                <w:sz w:val="24"/>
              </w:rPr>
              <w:t>Sustainable Development</w:t>
            </w:r>
          </w:p>
          <w:p w14:paraId="6C489CE3">
            <w:pPr>
              <w:pStyle w:val="8"/>
              <w:spacing w:line="276" w:lineRule="exact"/>
              <w:ind w:left="108" w:right="297"/>
              <w:rPr>
                <w:sz w:val="24"/>
              </w:rPr>
            </w:pPr>
            <w:r>
              <w:rPr>
                <w:sz w:val="24"/>
              </w:rPr>
              <w:t>Goals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(Goal </w:t>
            </w:r>
            <w:r>
              <w:rPr>
                <w:spacing w:val="-4"/>
                <w:sz w:val="24"/>
              </w:rPr>
              <w:t>4)”</w:t>
            </w:r>
          </w:p>
        </w:tc>
        <w:tc>
          <w:tcPr>
            <w:tcW w:w="2693" w:type="dxa"/>
          </w:tcPr>
          <w:p w14:paraId="00D3F66C">
            <w:pPr>
              <w:pStyle w:val="8"/>
              <w:ind w:left="108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 презентации по</w:t>
            </w:r>
          </w:p>
          <w:p w14:paraId="14B64872">
            <w:pPr>
              <w:pStyle w:val="8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изученным темам; </w:t>
            </w:r>
            <w:r>
              <w:rPr>
                <w:spacing w:val="-2"/>
                <w:sz w:val="24"/>
              </w:rPr>
              <w:t>Продемонстрировать презентацию;</w:t>
            </w:r>
          </w:p>
          <w:p w14:paraId="3DCF0355">
            <w:pPr>
              <w:pStyle w:val="8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Аргументированно </w:t>
            </w:r>
            <w:r>
              <w:rPr>
                <w:sz w:val="24"/>
              </w:rPr>
              <w:t>отстоять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точку зрения в учебной </w:t>
            </w:r>
            <w:r>
              <w:rPr>
                <w:spacing w:val="-2"/>
                <w:sz w:val="24"/>
              </w:rPr>
              <w:t>дискуссии.</w:t>
            </w:r>
          </w:p>
        </w:tc>
        <w:tc>
          <w:tcPr>
            <w:tcW w:w="965" w:type="dxa"/>
          </w:tcPr>
          <w:p w14:paraId="29DE7F94">
            <w:pPr>
              <w:pStyle w:val="8"/>
              <w:spacing w:line="259" w:lineRule="auto"/>
              <w:ind w:left="109" w:right="130"/>
              <w:jc w:val="bot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present ation</w:t>
            </w:r>
          </w:p>
        </w:tc>
        <w:tc>
          <w:tcPr>
            <w:tcW w:w="2552" w:type="dxa"/>
          </w:tcPr>
          <w:p w14:paraId="3F6C5A8E">
            <w:pPr>
              <w:pStyle w:val="8"/>
              <w:numPr>
                <w:ilvl w:val="0"/>
                <w:numId w:val="8"/>
              </w:numPr>
              <w:tabs>
                <w:tab w:val="left" w:pos="366"/>
              </w:tabs>
              <w:spacing w:before="0" w:after="0" w:line="240" w:lineRule="auto"/>
              <w:ind w:left="107" w:right="6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Оправданность использование</w:t>
            </w:r>
          </w:p>
          <w:p w14:paraId="693EE8F4">
            <w:pPr>
              <w:pStyle w:val="8"/>
              <w:ind w:right="8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графических и </w:t>
            </w:r>
            <w:r>
              <w:rPr>
                <w:spacing w:val="-2"/>
                <w:sz w:val="24"/>
              </w:rPr>
              <w:t>анимационных элементов;</w:t>
            </w:r>
          </w:p>
          <w:p w14:paraId="14B8B82C">
            <w:pPr>
              <w:pStyle w:val="8"/>
              <w:numPr>
                <w:ilvl w:val="0"/>
                <w:numId w:val="8"/>
              </w:numPr>
              <w:tabs>
                <w:tab w:val="left" w:pos="366"/>
              </w:tabs>
              <w:spacing w:before="1" w:after="0" w:line="240" w:lineRule="auto"/>
              <w:ind w:left="366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оформления;</w:t>
            </w:r>
          </w:p>
          <w:p w14:paraId="2F9AA998">
            <w:pPr>
              <w:pStyle w:val="8"/>
              <w:numPr>
                <w:ilvl w:val="0"/>
                <w:numId w:val="8"/>
              </w:numPr>
              <w:tabs>
                <w:tab w:val="left" w:pos="366"/>
              </w:tabs>
              <w:spacing w:before="0" w:after="0" w:line="240" w:lineRule="auto"/>
              <w:ind w:left="107" w:right="87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 принципов</w:t>
            </w:r>
          </w:p>
          <w:p w14:paraId="140B1568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оформления;</w:t>
            </w:r>
          </w:p>
          <w:p w14:paraId="5157EB41">
            <w:pPr>
              <w:pStyle w:val="8"/>
              <w:numPr>
                <w:ilvl w:val="0"/>
                <w:numId w:val="8"/>
              </w:numPr>
              <w:tabs>
                <w:tab w:val="left" w:pos="366"/>
              </w:tabs>
              <w:spacing w:before="0" w:after="0" w:line="240" w:lineRule="auto"/>
              <w:ind w:left="107" w:right="9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 информации.</w:t>
            </w:r>
          </w:p>
        </w:tc>
        <w:tc>
          <w:tcPr>
            <w:tcW w:w="1134" w:type="dxa"/>
          </w:tcPr>
          <w:p w14:paraId="01D4FF78">
            <w:pPr>
              <w:pStyle w:val="8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Интерне </w:t>
            </w:r>
            <w:r>
              <w:rPr>
                <w:spacing w:val="-10"/>
                <w:sz w:val="24"/>
              </w:rPr>
              <w:t>т</w:t>
            </w:r>
          </w:p>
          <w:p w14:paraId="0CF72137">
            <w:pPr>
              <w:pStyle w:val="8"/>
              <w:ind w:right="1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ресурсы </w:t>
            </w:r>
            <w:r>
              <w:rPr>
                <w:sz w:val="24"/>
              </w:rPr>
              <w:t xml:space="preserve">по теме </w:t>
            </w:r>
            <w:r>
              <w:rPr>
                <w:spacing w:val="-4"/>
                <w:sz w:val="24"/>
              </w:rPr>
              <w:t>СРС</w:t>
            </w:r>
          </w:p>
        </w:tc>
      </w:tr>
      <w:tr w14:paraId="14916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9" w:hRule="atLeast"/>
        </w:trPr>
        <w:tc>
          <w:tcPr>
            <w:tcW w:w="392" w:type="dxa"/>
          </w:tcPr>
          <w:p w14:paraId="0D48A860">
            <w:pPr>
              <w:pStyle w:val="8"/>
              <w:spacing w:before="1"/>
              <w:ind w:left="62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87" w:type="dxa"/>
          </w:tcPr>
          <w:p w14:paraId="48AD4EEC">
            <w:pPr>
              <w:pStyle w:val="8"/>
              <w:spacing w:before="1"/>
              <w:ind w:left="108" w:right="329"/>
              <w:jc w:val="both"/>
              <w:rPr>
                <w:sz w:val="24"/>
              </w:rPr>
            </w:pPr>
            <w:r>
              <w:rPr>
                <w:sz w:val="24"/>
              </w:rPr>
              <w:t>Why I love sports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(эссе </w:t>
            </w:r>
            <w:r>
              <w:rPr>
                <w:spacing w:val="-2"/>
                <w:sz w:val="24"/>
              </w:rPr>
              <w:t>жазу)</w:t>
            </w:r>
          </w:p>
          <w:p w14:paraId="72EBD921">
            <w:pPr>
              <w:pStyle w:val="8"/>
              <w:ind w:left="108" w:right="5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Тұрақты </w:t>
            </w:r>
            <w:r>
              <w:rPr>
                <w:spacing w:val="-4"/>
                <w:sz w:val="24"/>
              </w:rPr>
              <w:t>даму</w:t>
            </w:r>
          </w:p>
          <w:p w14:paraId="754886C0">
            <w:pPr>
              <w:pStyle w:val="8"/>
              <w:ind w:left="108" w:right="129"/>
              <w:rPr>
                <w:sz w:val="24"/>
              </w:rPr>
            </w:pPr>
            <w:r>
              <w:rPr>
                <w:spacing w:val="-2"/>
                <w:sz w:val="24"/>
              </w:rPr>
              <w:t>мақсаттары бойынша</w:t>
            </w:r>
          </w:p>
          <w:p w14:paraId="14CAAD53">
            <w:pPr>
              <w:pStyle w:val="8"/>
              <w:ind w:left="108" w:right="12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 корғау.</w:t>
            </w:r>
          </w:p>
          <w:p w14:paraId="5FBE9B91">
            <w:pPr>
              <w:pStyle w:val="8"/>
              <w:ind w:left="108" w:right="151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 тақырыбы: “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color w:val="1F1F1F"/>
                <w:spacing w:val="-2"/>
                <w:sz w:val="24"/>
              </w:rPr>
              <w:t>Being</w:t>
            </w:r>
            <w:r>
              <w:rPr>
                <w:color w:val="1F1F1F"/>
                <w:spacing w:val="-2"/>
                <w:sz w:val="24"/>
              </w:rPr>
              <w:fldChar w:fldCharType="end"/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color w:val="1F1F1F"/>
                <w:sz w:val="24"/>
              </w:rPr>
              <w:t>Healthy is</w:t>
            </w:r>
            <w:r>
              <w:rPr>
                <w:color w:val="1F1F1F"/>
                <w:sz w:val="24"/>
              </w:rPr>
              <w:fldChar w:fldCharType="end"/>
            </w:r>
            <w:r>
              <w:rPr>
                <w:color w:val="1F1F1F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color w:val="1F1F1F"/>
                <w:spacing w:val="-2"/>
                <w:sz w:val="24"/>
              </w:rPr>
              <w:t>Fashionable</w:t>
            </w:r>
            <w:r>
              <w:rPr>
                <w:color w:val="1F1F1F"/>
                <w:spacing w:val="-2"/>
                <w:sz w:val="24"/>
              </w:rPr>
              <w:fldChar w:fldCharType="end"/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color w:val="1F1F1F"/>
                <w:sz w:val="24"/>
              </w:rPr>
              <w:t>or My</w:t>
            </w:r>
            <w:r>
              <w:rPr>
                <w:color w:val="1F1F1F"/>
                <w:sz w:val="24"/>
              </w:rPr>
              <w:fldChar w:fldCharType="end"/>
            </w:r>
            <w:r>
              <w:rPr>
                <w:color w:val="1F1F1F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color w:val="1F1F1F"/>
                <w:spacing w:val="-2"/>
                <w:sz w:val="24"/>
              </w:rPr>
              <w:t>Lifestyle</w:t>
            </w:r>
            <w:r>
              <w:rPr>
                <w:spacing w:val="-2"/>
                <w:sz w:val="24"/>
              </w:rPr>
              <w:t>”</w:t>
            </w:r>
            <w:r>
              <w:rPr>
                <w:spacing w:val="-2"/>
                <w:sz w:val="24"/>
              </w:rPr>
              <w:fldChar w:fldCharType="end"/>
            </w:r>
            <w:r>
              <w:rPr>
                <w:spacing w:val="-2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pacing w:val="-2"/>
                <w:sz w:val="24"/>
              </w:rPr>
              <w:t>Sustainable</w:t>
            </w:r>
            <w:r>
              <w:rPr>
                <w:spacing w:val="-2"/>
                <w:sz w:val="24"/>
              </w:rPr>
              <w:fldChar w:fldCharType="end"/>
            </w:r>
            <w:r>
              <w:rPr>
                <w:spacing w:val="-2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pacing w:val="-2"/>
                <w:sz w:val="24"/>
              </w:rPr>
              <w:t>Development</w:t>
            </w:r>
            <w:r>
              <w:rPr>
                <w:spacing w:val="-2"/>
                <w:sz w:val="24"/>
              </w:rPr>
              <w:fldChar w:fldCharType="end"/>
            </w:r>
            <w:r>
              <w:rPr>
                <w:spacing w:val="-2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z w:val="24"/>
              </w:rPr>
              <w:t>Goals (Goal</w:t>
            </w:r>
            <w:r>
              <w:rPr>
                <w:sz w:val="24"/>
              </w:rPr>
              <w:fldChar w:fldCharType="end"/>
            </w:r>
          </w:p>
          <w:p w14:paraId="21F57694">
            <w:pPr>
              <w:pStyle w:val="8"/>
              <w:spacing w:line="255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pacing w:val="-5"/>
                <w:sz w:val="24"/>
              </w:rPr>
              <w:t>3).</w:t>
            </w:r>
            <w:r>
              <w:rPr>
                <w:spacing w:val="-5"/>
                <w:sz w:val="24"/>
              </w:rPr>
              <w:fldChar w:fldCharType="end"/>
            </w:r>
          </w:p>
        </w:tc>
        <w:tc>
          <w:tcPr>
            <w:tcW w:w="2693" w:type="dxa"/>
          </w:tcPr>
          <w:p w14:paraId="5650EB86">
            <w:pPr>
              <w:pStyle w:val="8"/>
              <w:spacing w:before="1"/>
              <w:ind w:left="108" w:right="273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(структурные, структурно-</w:t>
            </w:r>
          </w:p>
          <w:p w14:paraId="4CF74BD9">
            <w:pPr>
              <w:pStyle w:val="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семантические, прагматические,</w:t>
            </w:r>
          </w:p>
          <w:p w14:paraId="7B620524">
            <w:pPr>
              <w:pStyle w:val="8"/>
              <w:ind w:left="108" w:right="743"/>
              <w:rPr>
                <w:sz w:val="24"/>
              </w:rPr>
            </w:pPr>
            <w:r>
              <w:rPr>
                <w:sz w:val="24"/>
              </w:rPr>
              <w:t>когнитивные)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понимания и </w:t>
            </w:r>
            <w:r>
              <w:rPr>
                <w:spacing w:val="-2"/>
                <w:sz w:val="24"/>
              </w:rPr>
              <w:t>презентации</w:t>
            </w:r>
          </w:p>
          <w:p w14:paraId="3551BA51">
            <w:pPr>
              <w:pStyle w:val="8"/>
              <w:ind w:left="108" w:right="359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текста;</w:t>
            </w:r>
          </w:p>
          <w:p w14:paraId="74DCD66D">
            <w:pPr>
              <w:pStyle w:val="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Аргументированно </w:t>
            </w:r>
            <w:r>
              <w:rPr>
                <w:sz w:val="24"/>
              </w:rPr>
              <w:t>отстоять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точку зрения в учебной </w:t>
            </w:r>
            <w:r>
              <w:rPr>
                <w:spacing w:val="-2"/>
                <w:sz w:val="24"/>
              </w:rPr>
              <w:t>дискуссии.</w:t>
            </w:r>
          </w:p>
        </w:tc>
        <w:tc>
          <w:tcPr>
            <w:tcW w:w="965" w:type="dxa"/>
          </w:tcPr>
          <w:p w14:paraId="339B65BA">
            <w:pPr>
              <w:pStyle w:val="8"/>
              <w:spacing w:before="1" w:line="259" w:lineRule="auto"/>
              <w:ind w:left="109" w:right="130"/>
              <w:jc w:val="bot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present ation</w:t>
            </w:r>
          </w:p>
        </w:tc>
        <w:tc>
          <w:tcPr>
            <w:tcW w:w="2552" w:type="dxa"/>
          </w:tcPr>
          <w:p w14:paraId="40157F85">
            <w:pPr>
              <w:pStyle w:val="8"/>
              <w:numPr>
                <w:ilvl w:val="0"/>
                <w:numId w:val="9"/>
              </w:numPr>
              <w:tabs>
                <w:tab w:val="left" w:pos="366"/>
              </w:tabs>
              <w:spacing w:before="1" w:after="0" w:line="240" w:lineRule="auto"/>
              <w:ind w:left="107" w:right="6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Оправданность использование</w:t>
            </w:r>
          </w:p>
          <w:p w14:paraId="0DFAC825">
            <w:pPr>
              <w:pStyle w:val="8"/>
              <w:ind w:right="8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графических и </w:t>
            </w:r>
            <w:r>
              <w:rPr>
                <w:spacing w:val="-2"/>
                <w:sz w:val="24"/>
              </w:rPr>
              <w:t>анимационных элементов;</w:t>
            </w:r>
          </w:p>
          <w:p w14:paraId="69E47AC8">
            <w:pPr>
              <w:pStyle w:val="8"/>
              <w:numPr>
                <w:ilvl w:val="0"/>
                <w:numId w:val="9"/>
              </w:numPr>
              <w:tabs>
                <w:tab w:val="left" w:pos="366"/>
              </w:tabs>
              <w:spacing w:before="0" w:after="0" w:line="240" w:lineRule="auto"/>
              <w:ind w:left="366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оформления;</w:t>
            </w:r>
          </w:p>
          <w:p w14:paraId="58F847FC">
            <w:pPr>
              <w:pStyle w:val="8"/>
              <w:numPr>
                <w:ilvl w:val="0"/>
                <w:numId w:val="9"/>
              </w:numPr>
              <w:tabs>
                <w:tab w:val="left" w:pos="366"/>
              </w:tabs>
              <w:spacing w:before="0" w:after="0" w:line="240" w:lineRule="auto"/>
              <w:ind w:left="107" w:right="87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 принципов</w:t>
            </w:r>
          </w:p>
          <w:p w14:paraId="14ACDE25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оформления;</w:t>
            </w:r>
          </w:p>
          <w:p w14:paraId="000D3BC9">
            <w:pPr>
              <w:pStyle w:val="8"/>
              <w:numPr>
                <w:ilvl w:val="0"/>
                <w:numId w:val="9"/>
              </w:numPr>
              <w:tabs>
                <w:tab w:val="left" w:pos="366"/>
              </w:tabs>
              <w:spacing w:before="0" w:after="0" w:line="240" w:lineRule="auto"/>
              <w:ind w:left="107" w:right="9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 информации.</w:t>
            </w:r>
          </w:p>
        </w:tc>
        <w:tc>
          <w:tcPr>
            <w:tcW w:w="1134" w:type="dxa"/>
          </w:tcPr>
          <w:p w14:paraId="7F6C453E">
            <w:pPr>
              <w:pStyle w:val="8"/>
              <w:spacing w:before="1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Интерне </w:t>
            </w:r>
            <w:r>
              <w:rPr>
                <w:spacing w:val="-10"/>
                <w:sz w:val="24"/>
              </w:rPr>
              <w:t>т</w:t>
            </w:r>
          </w:p>
          <w:p w14:paraId="7F386E32">
            <w:pPr>
              <w:pStyle w:val="8"/>
              <w:ind w:right="1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ресурсы </w:t>
            </w:r>
            <w:r>
              <w:rPr>
                <w:sz w:val="24"/>
              </w:rPr>
              <w:t xml:space="preserve">по теме </w:t>
            </w:r>
            <w:r>
              <w:rPr>
                <w:spacing w:val="-4"/>
                <w:sz w:val="24"/>
              </w:rPr>
              <w:t>СРС</w:t>
            </w:r>
          </w:p>
        </w:tc>
      </w:tr>
      <w:tr w14:paraId="7D10D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392" w:type="dxa"/>
          </w:tcPr>
          <w:p w14:paraId="53F59762">
            <w:pPr>
              <w:pStyle w:val="8"/>
              <w:spacing w:before="1"/>
              <w:ind w:left="62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87" w:type="dxa"/>
          </w:tcPr>
          <w:p w14:paraId="6A8F39BC">
            <w:pPr>
              <w:pStyle w:val="8"/>
              <w:spacing w:line="270" w:lineRule="atLeast"/>
              <w:ind w:left="108" w:right="129"/>
              <w:rPr>
                <w:sz w:val="24"/>
              </w:rPr>
            </w:pPr>
            <w:r>
              <w:rPr>
                <w:sz w:val="24"/>
              </w:rPr>
              <w:t xml:space="preserve">Tell about </w:t>
            </w:r>
            <w:r>
              <w:rPr>
                <w:spacing w:val="-2"/>
                <w:sz w:val="24"/>
              </w:rPr>
              <w:t xml:space="preserve">breakthrough </w:t>
            </w:r>
            <w:r>
              <w:rPr>
                <w:sz w:val="24"/>
              </w:rPr>
              <w:t>invention in IT using</w:t>
            </w:r>
          </w:p>
        </w:tc>
        <w:tc>
          <w:tcPr>
            <w:tcW w:w="2693" w:type="dxa"/>
          </w:tcPr>
          <w:p w14:paraId="5F06A396">
            <w:pPr>
              <w:pStyle w:val="8"/>
              <w:spacing w:before="1"/>
              <w:ind w:left="108" w:right="273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(структурные, структурно-</w:t>
            </w:r>
          </w:p>
          <w:p w14:paraId="28EF6FA0">
            <w:pPr>
              <w:pStyle w:val="8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семантические,</w:t>
            </w:r>
          </w:p>
        </w:tc>
        <w:tc>
          <w:tcPr>
            <w:tcW w:w="965" w:type="dxa"/>
          </w:tcPr>
          <w:p w14:paraId="6831399D">
            <w:pPr>
              <w:pStyle w:val="8"/>
              <w:spacing w:before="1" w:line="259" w:lineRule="auto"/>
              <w:ind w:left="109" w:right="130"/>
              <w:jc w:val="bot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present ation</w:t>
            </w:r>
          </w:p>
        </w:tc>
        <w:tc>
          <w:tcPr>
            <w:tcW w:w="2552" w:type="dxa"/>
          </w:tcPr>
          <w:p w14:paraId="257FD867">
            <w:pPr>
              <w:pStyle w:val="8"/>
              <w:numPr>
                <w:ilvl w:val="0"/>
                <w:numId w:val="10"/>
              </w:numPr>
              <w:tabs>
                <w:tab w:val="left" w:pos="366"/>
              </w:tabs>
              <w:spacing w:before="1" w:after="0" w:line="240" w:lineRule="auto"/>
              <w:ind w:left="107" w:right="6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Оправданность использование</w:t>
            </w:r>
          </w:p>
          <w:p w14:paraId="47394478">
            <w:pPr>
              <w:pStyle w:val="8"/>
              <w:rPr>
                <w:sz w:val="24"/>
              </w:rPr>
            </w:pPr>
            <w:r>
              <w:rPr>
                <w:sz w:val="24"/>
              </w:rPr>
              <w:t>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4" w:type="dxa"/>
          </w:tcPr>
          <w:p w14:paraId="745B73A0">
            <w:pPr>
              <w:pStyle w:val="8"/>
              <w:spacing w:before="1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Интерне </w:t>
            </w:r>
            <w:r>
              <w:rPr>
                <w:spacing w:val="-10"/>
                <w:sz w:val="24"/>
              </w:rPr>
              <w:t>т</w:t>
            </w:r>
          </w:p>
          <w:p w14:paraId="57221F17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</w:tr>
    </w:tbl>
    <w:p w14:paraId="68087773">
      <w:pPr>
        <w:pStyle w:val="8"/>
        <w:spacing w:after="0"/>
        <w:rPr>
          <w:sz w:val="24"/>
        </w:rPr>
        <w:sectPr>
          <w:type w:val="continuous"/>
          <w:pgSz w:w="11910" w:h="16840"/>
          <w:pgMar w:top="1100" w:right="708" w:bottom="280" w:left="1700" w:header="720" w:footer="720" w:gutter="0"/>
          <w:cols w:space="720" w:num="1"/>
        </w:sectPr>
      </w:pPr>
    </w:p>
    <w:tbl>
      <w:tblPr>
        <w:tblStyle w:val="4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1587"/>
        <w:gridCol w:w="2693"/>
        <w:gridCol w:w="965"/>
        <w:gridCol w:w="2552"/>
        <w:gridCol w:w="1134"/>
      </w:tblGrid>
      <w:tr w14:paraId="0784E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6" w:hRule="atLeast"/>
        </w:trPr>
        <w:tc>
          <w:tcPr>
            <w:tcW w:w="392" w:type="dxa"/>
          </w:tcPr>
          <w:p w14:paraId="4FDF0AA7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587" w:type="dxa"/>
          </w:tcPr>
          <w:p w14:paraId="612D6067">
            <w:pPr>
              <w:pStyle w:val="8"/>
              <w:ind w:left="108" w:right="177"/>
              <w:rPr>
                <w:sz w:val="24"/>
              </w:rPr>
            </w:pPr>
            <w:r>
              <w:rPr>
                <w:sz w:val="24"/>
              </w:rPr>
              <w:t>passive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voice </w:t>
            </w:r>
            <w:r>
              <w:rPr>
                <w:spacing w:val="-2"/>
                <w:sz w:val="24"/>
              </w:rPr>
              <w:t>Presentation Тұрақты</w:t>
            </w:r>
          </w:p>
          <w:p w14:paraId="3770BC7E">
            <w:pPr>
              <w:pStyle w:val="8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даму</w:t>
            </w:r>
          </w:p>
          <w:p w14:paraId="576D6010">
            <w:pPr>
              <w:pStyle w:val="8"/>
              <w:ind w:left="108" w:right="129"/>
              <w:rPr>
                <w:sz w:val="24"/>
              </w:rPr>
            </w:pPr>
            <w:r>
              <w:rPr>
                <w:spacing w:val="-2"/>
                <w:sz w:val="24"/>
              </w:rPr>
              <w:t>мақсаттары бойынша</w:t>
            </w:r>
          </w:p>
          <w:p w14:paraId="425B3553">
            <w:pPr>
              <w:pStyle w:val="8"/>
              <w:ind w:left="108" w:right="12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 қорғау.</w:t>
            </w:r>
          </w:p>
          <w:p w14:paraId="13C41632">
            <w:pPr>
              <w:pStyle w:val="8"/>
              <w:ind w:left="108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Тақырыбы </w:t>
            </w:r>
            <w:r>
              <w:rPr>
                <w:sz w:val="24"/>
              </w:rPr>
              <w:t>“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z w:val="24"/>
              </w:rPr>
              <w:t>Why is it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z w:val="24"/>
              </w:rPr>
              <w:t>important to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z w:val="24"/>
              </w:rPr>
              <w:t>be creative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pacing w:val="-2"/>
                <w:sz w:val="24"/>
              </w:rPr>
              <w:t>today?”</w:t>
            </w:r>
            <w:r>
              <w:rPr>
                <w:spacing w:val="-2"/>
                <w:sz w:val="24"/>
              </w:rPr>
              <w:fldChar w:fldCharType="end"/>
            </w:r>
            <w:r>
              <w:rPr>
                <w:spacing w:val="-2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pacing w:val="-2"/>
                <w:sz w:val="24"/>
              </w:rPr>
              <w:t>Sustainable</w:t>
            </w:r>
            <w:r>
              <w:rPr>
                <w:spacing w:val="-2"/>
                <w:sz w:val="24"/>
              </w:rPr>
              <w:fldChar w:fldCharType="end"/>
            </w:r>
            <w:r>
              <w:rPr>
                <w:spacing w:val="-2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pacing w:val="-2"/>
                <w:sz w:val="24"/>
              </w:rPr>
              <w:t>Development</w:t>
            </w:r>
            <w:r>
              <w:rPr>
                <w:spacing w:val="-2"/>
                <w:sz w:val="24"/>
              </w:rPr>
              <w:fldChar w:fldCharType="end"/>
            </w:r>
            <w:r>
              <w:rPr>
                <w:spacing w:val="-2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z w:val="24"/>
              </w:rPr>
              <w:t>Goals (Goal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z w:val="24"/>
              </w:rPr>
              <w:t>4).”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New</w:t>
            </w:r>
          </w:p>
          <w:p w14:paraId="31F89C03">
            <w:pPr>
              <w:pStyle w:val="8"/>
              <w:spacing w:line="270" w:lineRule="atLeast"/>
              <w:ind w:left="108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inventions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discoveries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 the world</w:t>
            </w:r>
          </w:p>
        </w:tc>
        <w:tc>
          <w:tcPr>
            <w:tcW w:w="2693" w:type="dxa"/>
          </w:tcPr>
          <w:p w14:paraId="31971A5F">
            <w:pPr>
              <w:pStyle w:val="8"/>
              <w:ind w:left="108" w:right="7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прагматические, </w:t>
            </w:r>
            <w:r>
              <w:rPr>
                <w:sz w:val="24"/>
              </w:rPr>
              <w:t>когнитивные)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понимания и </w:t>
            </w:r>
            <w:r>
              <w:rPr>
                <w:spacing w:val="-2"/>
                <w:sz w:val="24"/>
              </w:rPr>
              <w:t>презентации</w:t>
            </w:r>
          </w:p>
          <w:p w14:paraId="0DB794BD">
            <w:pPr>
              <w:pStyle w:val="8"/>
              <w:ind w:left="108" w:right="359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текста;</w:t>
            </w:r>
          </w:p>
          <w:p w14:paraId="71F9C2E9">
            <w:pPr>
              <w:pStyle w:val="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Аргументированно </w:t>
            </w:r>
            <w:r>
              <w:rPr>
                <w:sz w:val="24"/>
              </w:rPr>
              <w:t>отстоять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точку зрения в учебной </w:t>
            </w:r>
            <w:r>
              <w:rPr>
                <w:spacing w:val="-2"/>
                <w:sz w:val="24"/>
              </w:rPr>
              <w:t>дискуссии.</w:t>
            </w:r>
          </w:p>
        </w:tc>
        <w:tc>
          <w:tcPr>
            <w:tcW w:w="965" w:type="dxa"/>
          </w:tcPr>
          <w:p w14:paraId="5AFAEED7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4E6DF502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анимационных элементов;</w:t>
            </w:r>
          </w:p>
          <w:p w14:paraId="241524DA">
            <w:pPr>
              <w:pStyle w:val="8"/>
              <w:numPr>
                <w:ilvl w:val="0"/>
                <w:numId w:val="11"/>
              </w:numPr>
              <w:tabs>
                <w:tab w:val="left" w:pos="366"/>
              </w:tabs>
              <w:spacing w:before="0" w:after="0" w:line="240" w:lineRule="auto"/>
              <w:ind w:left="366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оформления;</w:t>
            </w:r>
          </w:p>
          <w:p w14:paraId="5E67E987">
            <w:pPr>
              <w:pStyle w:val="8"/>
              <w:numPr>
                <w:ilvl w:val="0"/>
                <w:numId w:val="11"/>
              </w:numPr>
              <w:tabs>
                <w:tab w:val="left" w:pos="366"/>
              </w:tabs>
              <w:spacing w:before="0" w:after="0" w:line="240" w:lineRule="auto"/>
              <w:ind w:left="107" w:right="87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 принципов</w:t>
            </w:r>
          </w:p>
          <w:p w14:paraId="28B0C636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оформления;</w:t>
            </w:r>
          </w:p>
          <w:p w14:paraId="46579BD2">
            <w:pPr>
              <w:pStyle w:val="8"/>
              <w:numPr>
                <w:ilvl w:val="0"/>
                <w:numId w:val="11"/>
              </w:numPr>
              <w:tabs>
                <w:tab w:val="left" w:pos="366"/>
              </w:tabs>
              <w:spacing w:before="0" w:after="0" w:line="240" w:lineRule="auto"/>
              <w:ind w:left="107" w:right="9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 информации.</w:t>
            </w:r>
          </w:p>
        </w:tc>
        <w:tc>
          <w:tcPr>
            <w:tcW w:w="1134" w:type="dxa"/>
          </w:tcPr>
          <w:p w14:paraId="6A3C45A6">
            <w:pPr>
              <w:pStyle w:val="8"/>
              <w:ind w:right="2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4"/>
                <w:sz w:val="24"/>
              </w:rPr>
              <w:t>СРС</w:t>
            </w:r>
          </w:p>
        </w:tc>
      </w:tr>
    </w:tbl>
    <w:p w14:paraId="6B92AC96">
      <w:pPr>
        <w:pStyle w:val="5"/>
        <w:rPr>
          <w:b/>
        </w:rPr>
      </w:pPr>
    </w:p>
    <w:p w14:paraId="066F405A">
      <w:pPr>
        <w:pStyle w:val="5"/>
        <w:spacing w:before="20"/>
        <w:rPr>
          <w:b/>
        </w:rPr>
      </w:pPr>
    </w:p>
    <w:p w14:paraId="5C9186A4">
      <w:pPr>
        <w:pStyle w:val="7"/>
        <w:numPr>
          <w:ilvl w:val="0"/>
          <w:numId w:val="2"/>
        </w:numPr>
        <w:tabs>
          <w:tab w:val="left" w:pos="401"/>
        </w:tabs>
        <w:spacing w:before="0" w:after="0" w:line="240" w:lineRule="auto"/>
        <w:ind w:left="401" w:right="0" w:hanging="400"/>
        <w:jc w:val="left"/>
        <w:rPr>
          <w:b/>
          <w:sz w:val="24"/>
        </w:rPr>
      </w:pPr>
      <w:r>
        <w:rPr>
          <w:b/>
          <w:sz w:val="24"/>
          <w:u w:val="single"/>
        </w:rPr>
        <w:t>График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выполнения </w:t>
      </w:r>
      <w:r>
        <w:rPr>
          <w:b/>
          <w:spacing w:val="-5"/>
          <w:sz w:val="24"/>
          <w:u w:val="single"/>
        </w:rPr>
        <w:t>СРС</w:t>
      </w:r>
    </w:p>
    <w:p w14:paraId="407A95C8">
      <w:pPr>
        <w:pStyle w:val="5"/>
        <w:spacing w:before="49"/>
        <w:rPr>
          <w:b/>
          <w:sz w:val="20"/>
        </w:r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5954"/>
        <w:gridCol w:w="2411"/>
      </w:tblGrid>
      <w:tr w14:paraId="4440D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3" w:type="dxa"/>
          </w:tcPr>
          <w:p w14:paraId="520A9C83">
            <w:pPr>
              <w:pStyle w:val="8"/>
              <w:spacing w:line="255" w:lineRule="exact"/>
              <w:ind w:left="1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54" w:type="dxa"/>
          </w:tcPr>
          <w:p w14:paraId="306B233B">
            <w:pPr>
              <w:pStyle w:val="8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411" w:type="dxa"/>
          </w:tcPr>
          <w:p w14:paraId="7AC18729">
            <w:pPr>
              <w:pStyle w:val="8"/>
              <w:spacing w:line="255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приема </w:t>
            </w:r>
            <w:r>
              <w:rPr>
                <w:b/>
                <w:spacing w:val="-5"/>
                <w:sz w:val="24"/>
              </w:rPr>
              <w:t>СРС</w:t>
            </w:r>
          </w:p>
        </w:tc>
      </w:tr>
      <w:tr w14:paraId="3DA51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63" w:type="dxa"/>
          </w:tcPr>
          <w:p w14:paraId="589B2D61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5954" w:type="dxa"/>
          </w:tcPr>
          <w:p w14:paraId="09A7E67A">
            <w:pPr>
              <w:pStyle w:val="8"/>
              <w:spacing w:before="1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/I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2411" w:type="dxa"/>
          </w:tcPr>
          <w:p w14:paraId="54EAE08C">
            <w:pPr>
              <w:pStyle w:val="8"/>
              <w:ind w:left="0"/>
              <w:rPr>
                <w:sz w:val="20"/>
              </w:rPr>
            </w:pPr>
          </w:p>
        </w:tc>
      </w:tr>
      <w:tr w14:paraId="6402F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63" w:type="dxa"/>
          </w:tcPr>
          <w:p w14:paraId="64588E0A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4" w:type="dxa"/>
          </w:tcPr>
          <w:p w14:paraId="472919C6">
            <w:pPr>
              <w:pStyle w:val="8"/>
              <w:spacing w:line="270" w:lineRule="atLeast"/>
              <w:ind w:left="106" w:right="153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myself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My choice of profession: why did I choose KazNU?</w:t>
            </w:r>
          </w:p>
        </w:tc>
        <w:tc>
          <w:tcPr>
            <w:tcW w:w="2411" w:type="dxa"/>
          </w:tcPr>
          <w:p w14:paraId="160AC35F">
            <w:pPr>
              <w:pStyle w:val="8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14:paraId="46B09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3" w:type="dxa"/>
          </w:tcPr>
          <w:p w14:paraId="22984BC7">
            <w:pPr>
              <w:pStyle w:val="8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4" w:type="dxa"/>
          </w:tcPr>
          <w:p w14:paraId="1018C97E">
            <w:pPr>
              <w:pStyle w:val="8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teenagers 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while </w:t>
            </w:r>
            <w:r>
              <w:rPr>
                <w:spacing w:val="-2"/>
                <w:sz w:val="24"/>
              </w:rPr>
              <w:t>studying?</w:t>
            </w:r>
          </w:p>
        </w:tc>
        <w:tc>
          <w:tcPr>
            <w:tcW w:w="2411" w:type="dxa"/>
          </w:tcPr>
          <w:p w14:paraId="45EC83F2">
            <w:pPr>
              <w:pStyle w:val="8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6-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14:paraId="60AE1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563" w:type="dxa"/>
          </w:tcPr>
          <w:p w14:paraId="684D038A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4" w:type="dxa"/>
          </w:tcPr>
          <w:p w14:paraId="22C7D6F4">
            <w:pPr>
              <w:pStyle w:val="8"/>
              <w:ind w:left="106" w:right="153"/>
              <w:rPr>
                <w:sz w:val="24"/>
              </w:rPr>
            </w:pPr>
            <w:r>
              <w:rPr>
                <w:sz w:val="24"/>
              </w:rPr>
              <w:t>Тұрақты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мақсаттары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презентация </w:t>
            </w:r>
            <w:r>
              <w:rPr>
                <w:spacing w:val="-2"/>
                <w:sz w:val="24"/>
              </w:rPr>
              <w:t>қорғау.</w:t>
            </w:r>
          </w:p>
          <w:p w14:paraId="09A558AB">
            <w:pPr>
              <w:pStyle w:val="8"/>
              <w:spacing w:line="270" w:lineRule="atLeast"/>
              <w:ind w:left="106" w:right="153"/>
              <w:rPr>
                <w:sz w:val="24"/>
              </w:rPr>
            </w:pPr>
            <w:r>
              <w:rPr>
                <w:sz w:val="24"/>
              </w:rPr>
              <w:t>Тақырыбы: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"Youth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(Goal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Ecological problems of big cities. Sustainable Development Goals (Goal 11)</w:t>
            </w:r>
          </w:p>
        </w:tc>
        <w:tc>
          <w:tcPr>
            <w:tcW w:w="2411" w:type="dxa"/>
          </w:tcPr>
          <w:p w14:paraId="6C02F372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10-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14:paraId="20BA0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63" w:type="dxa"/>
          </w:tcPr>
          <w:p w14:paraId="4A49C453">
            <w:pPr>
              <w:pStyle w:val="8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4" w:type="dxa"/>
          </w:tcPr>
          <w:p w14:paraId="69C94277">
            <w:pPr>
              <w:pStyle w:val="8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KazNU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KazNU?</w:t>
            </w:r>
          </w:p>
          <w:p w14:paraId="154E95BB">
            <w:pPr>
              <w:pStyle w:val="8"/>
              <w:spacing w:line="270" w:lineRule="atLeast"/>
              <w:ind w:left="106" w:right="153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r>
              <w:rPr>
                <w:color w:val="1F1F1F"/>
                <w:sz w:val="24"/>
              </w:rPr>
              <w:t xml:space="preserve">The Potential of Artificial Intelligence in Education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z w:val="24"/>
              </w:rPr>
              <w:t>(strengths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weaknesses)”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z w:val="24"/>
              </w:rPr>
              <w:t>Goals (Goal 4)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411" w:type="dxa"/>
          </w:tcPr>
          <w:p w14:paraId="2340603F">
            <w:pPr>
              <w:pStyle w:val="8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13-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14:paraId="5247C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928" w:type="dxa"/>
            <w:gridSpan w:val="3"/>
          </w:tcPr>
          <w:p w14:paraId="43FF461C">
            <w:pPr>
              <w:pStyle w:val="8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/II</w:t>
            </w:r>
            <w:r>
              <w:rPr>
                <w:b/>
                <w:spacing w:val="-2"/>
                <w:sz w:val="24"/>
              </w:rPr>
              <w:t xml:space="preserve"> СЕМЕСТР</w:t>
            </w:r>
          </w:p>
        </w:tc>
      </w:tr>
      <w:tr w14:paraId="2AD7E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63" w:type="dxa"/>
          </w:tcPr>
          <w:p w14:paraId="06FA5BD8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4" w:type="dxa"/>
          </w:tcPr>
          <w:p w14:paraId="3AB32E3B">
            <w:pPr>
              <w:pStyle w:val="8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happy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disadvantages of technology</w:t>
            </w:r>
          </w:p>
        </w:tc>
        <w:tc>
          <w:tcPr>
            <w:tcW w:w="2411" w:type="dxa"/>
          </w:tcPr>
          <w:p w14:paraId="068A5429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4-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14:paraId="4E975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563" w:type="dxa"/>
          </w:tcPr>
          <w:p w14:paraId="033F782B">
            <w:pPr>
              <w:pStyle w:val="8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4" w:type="dxa"/>
          </w:tcPr>
          <w:p w14:paraId="2673B911">
            <w:pPr>
              <w:pStyle w:val="8"/>
              <w:spacing w:before="1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life</w:t>
            </w:r>
          </w:p>
          <w:p w14:paraId="1CC3E615">
            <w:pPr>
              <w:pStyle w:val="8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“Ensure inclusive and equitable quality education and promote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lifelong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Sustainable Development Goals (Goal 4)”</w:t>
            </w:r>
          </w:p>
        </w:tc>
        <w:tc>
          <w:tcPr>
            <w:tcW w:w="2411" w:type="dxa"/>
          </w:tcPr>
          <w:p w14:paraId="1D2561B6">
            <w:pPr>
              <w:pStyle w:val="8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6-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14:paraId="35A19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563" w:type="dxa"/>
          </w:tcPr>
          <w:p w14:paraId="7921F4CD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4" w:type="dxa"/>
          </w:tcPr>
          <w:p w14:paraId="6D696A6B">
            <w:pPr>
              <w:pStyle w:val="8"/>
              <w:ind w:left="106"/>
              <w:rPr>
                <w:sz w:val="24"/>
              </w:rPr>
            </w:pPr>
            <w:r>
              <w:rPr>
                <w:sz w:val="24"/>
              </w:rPr>
              <w:t>Why I love sports (эссе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жазу)</w:t>
            </w:r>
          </w:p>
          <w:p w14:paraId="6AA6AF70">
            <w:pPr>
              <w:pStyle w:val="8"/>
              <w:spacing w:line="270" w:lineRule="atLeast"/>
              <w:ind w:left="106" w:right="153"/>
              <w:rPr>
                <w:sz w:val="24"/>
              </w:rPr>
            </w:pPr>
            <w:r>
              <w:rPr>
                <w:sz w:val="24"/>
              </w:rPr>
              <w:t>Тұрақты даму мақсаттары бойынша презентация корғау. Презентация тақырыбы: “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color w:val="1F1F1F"/>
                <w:sz w:val="24"/>
              </w:rPr>
              <w:t>Being Healthy is</w:t>
            </w:r>
            <w:r>
              <w:rPr>
                <w:color w:val="1F1F1F"/>
                <w:sz w:val="24"/>
              </w:rPr>
              <w:fldChar w:fldCharType="end"/>
            </w:r>
            <w:r>
              <w:rPr>
                <w:color w:val="1F1F1F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color w:val="1F1F1F"/>
                <w:sz w:val="24"/>
              </w:rPr>
              <w:t>Fashionable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or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My</w:t>
            </w:r>
            <w:r>
              <w:rPr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Lifestyle</w:t>
            </w:r>
            <w:r>
              <w:rPr>
                <w:sz w:val="24"/>
              </w:rPr>
              <w:t>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z w:val="24"/>
              </w:rPr>
              <w:t>Goals (Goal 3).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411" w:type="dxa"/>
          </w:tcPr>
          <w:p w14:paraId="09587630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10- </w:t>
            </w:r>
            <w:r>
              <w:rPr>
                <w:spacing w:val="-2"/>
                <w:sz w:val="24"/>
              </w:rPr>
              <w:t>неделя</w:t>
            </w:r>
          </w:p>
        </w:tc>
      </w:tr>
    </w:tbl>
    <w:p w14:paraId="6F50173C">
      <w:pPr>
        <w:pStyle w:val="8"/>
        <w:spacing w:after="0"/>
        <w:rPr>
          <w:sz w:val="24"/>
        </w:rPr>
        <w:sectPr>
          <w:type w:val="continuous"/>
          <w:pgSz w:w="11910" w:h="16840"/>
          <w:pgMar w:top="1100" w:right="708" w:bottom="280" w:left="1700" w:header="720" w:footer="720" w:gutter="0"/>
          <w:cols w:space="720" w:num="1"/>
        </w:sect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5954"/>
        <w:gridCol w:w="2411"/>
      </w:tblGrid>
      <w:tr w14:paraId="23EE0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7" w:hRule="atLeast"/>
        </w:trPr>
        <w:tc>
          <w:tcPr>
            <w:tcW w:w="563" w:type="dxa"/>
          </w:tcPr>
          <w:p w14:paraId="6EFBF16F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4" w:type="dxa"/>
          </w:tcPr>
          <w:p w14:paraId="0288A8FC">
            <w:pPr>
              <w:pStyle w:val="8"/>
              <w:ind w:left="106" w:right="217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breakthrough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invention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passive voice Presentation</w:t>
            </w:r>
          </w:p>
          <w:p w14:paraId="3FFA7673">
            <w:pPr>
              <w:pStyle w:val="8"/>
              <w:spacing w:line="270" w:lineRule="atLeast"/>
              <w:ind w:left="106" w:right="153"/>
              <w:rPr>
                <w:sz w:val="24"/>
              </w:rPr>
            </w:pPr>
            <w:r>
              <w:rPr>
                <w:sz w:val="24"/>
              </w:rPr>
              <w:t>Тұрақты даму мақсаттары бойынша презентация қорғау.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Тақырыбы “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z w:val="24"/>
              </w:rPr>
              <w:t>Why is it important to be creative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"https://www.intel.com/content/www/us/en/learn/ai-in-education.html" \h </w:instrText>
            </w:r>
            <w:r>
              <w:fldChar w:fldCharType="separate"/>
            </w:r>
            <w:r>
              <w:rPr>
                <w:sz w:val="24"/>
              </w:rPr>
              <w:t>today?”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(Goal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4).”</w:t>
            </w:r>
            <w:r>
              <w:rPr>
                <w:sz w:val="24"/>
              </w:rPr>
              <w:fldChar w:fldCharType="end"/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New inventions and discoveries in the world</w:t>
            </w:r>
          </w:p>
        </w:tc>
        <w:tc>
          <w:tcPr>
            <w:tcW w:w="2411" w:type="dxa"/>
          </w:tcPr>
          <w:p w14:paraId="5ED8C1F5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13- </w:t>
            </w:r>
            <w:r>
              <w:rPr>
                <w:spacing w:val="-2"/>
                <w:sz w:val="24"/>
              </w:rPr>
              <w:t>неделя</w:t>
            </w:r>
          </w:p>
        </w:tc>
      </w:tr>
    </w:tbl>
    <w:p w14:paraId="7C08B300">
      <w:pPr>
        <w:pStyle w:val="5"/>
        <w:spacing w:before="196"/>
        <w:rPr>
          <w:b/>
        </w:rPr>
      </w:pPr>
    </w:p>
    <w:p w14:paraId="614DD9DD">
      <w:pPr>
        <w:spacing w:before="1"/>
        <w:ind w:left="1" w:right="0" w:firstLine="0"/>
        <w:jc w:val="left"/>
        <w:rPr>
          <w:sz w:val="24"/>
        </w:rPr>
      </w:pPr>
      <w:r>
        <w:rPr>
          <w:b/>
          <w:sz w:val="24"/>
          <w:u w:val="single"/>
        </w:rPr>
        <w:t>Уровень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основной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образовательной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программы: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бакалавриат</w:t>
      </w:r>
    </w:p>
    <w:p w14:paraId="725D52E5">
      <w:pPr>
        <w:pStyle w:val="5"/>
      </w:pPr>
    </w:p>
    <w:p w14:paraId="74DC1336">
      <w:pPr>
        <w:pStyle w:val="5"/>
        <w:spacing w:before="87"/>
      </w:pPr>
    </w:p>
    <w:p w14:paraId="214A7FA8">
      <w:pPr>
        <w:pStyle w:val="5"/>
        <w:ind w:left="1"/>
      </w:pPr>
      <w:r>
        <w:t>Заведующий</w:t>
      </w:r>
      <w:r>
        <w:rPr>
          <w:spacing w:val="-10"/>
        </w:rPr>
        <w:t xml:space="preserve"> </w:t>
      </w:r>
      <w:r>
        <w:rPr>
          <w:spacing w:val="-2"/>
        </w:rPr>
        <w:t>кафедрой</w:t>
      </w:r>
    </w:p>
    <w:p w14:paraId="120755A3">
      <w:pPr>
        <w:pStyle w:val="5"/>
        <w:tabs>
          <w:tab w:val="left" w:pos="5284"/>
        </w:tabs>
        <w:spacing w:before="183"/>
        <w:ind w:left="1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1, «02</w:t>
      </w:r>
      <w:r>
        <w:rPr>
          <w:u w:val="single"/>
        </w:rPr>
        <w:t>. 09</w:t>
      </w:r>
      <w:r>
        <w:t xml:space="preserve">» </w:t>
      </w:r>
      <w:r>
        <w:rPr>
          <w:spacing w:val="-2"/>
        </w:rPr>
        <w:t>2025г.</w:t>
      </w:r>
      <w:r>
        <w:tab/>
      </w:r>
      <w:r>
        <w:rPr>
          <w:spacing w:val="-2"/>
        </w:rPr>
        <w:t>Д.Ж.Досмагамбетова</w:t>
      </w:r>
    </w:p>
    <w:p w14:paraId="08B61E64">
      <w:pPr>
        <w:pStyle w:val="5"/>
      </w:pPr>
    </w:p>
    <w:p w14:paraId="3877FB8B">
      <w:pPr>
        <w:pStyle w:val="5"/>
        <w:spacing w:before="87"/>
      </w:pPr>
    </w:p>
    <w:p w14:paraId="20C59A5B">
      <w:pPr>
        <w:pStyle w:val="5"/>
        <w:ind w:left="1"/>
      </w:pPr>
      <w:r>
        <w:t>Согласовано</w:t>
      </w:r>
      <w:r>
        <w:rPr>
          <w:spacing w:val="-2"/>
        </w:rPr>
        <w:t xml:space="preserve"> Председатель</w:t>
      </w:r>
    </w:p>
    <w:p w14:paraId="36353967">
      <w:pPr>
        <w:pStyle w:val="5"/>
        <w:tabs>
          <w:tab w:val="left" w:pos="5245"/>
        </w:tabs>
        <w:ind w:left="1" w:right="2657"/>
      </w:pPr>
      <w:r>
        <w:t>Академического совета факультета</w:t>
      </w:r>
      <w:r>
        <w:tab/>
      </w:r>
      <w:r>
        <w:rPr>
          <w:spacing w:val="-2"/>
        </w:rPr>
        <w:t xml:space="preserve">Ж.А.Сарсенбай </w:t>
      </w:r>
      <w:r>
        <w:t xml:space="preserve">Протокол №1, </w:t>
      </w:r>
      <w:r>
        <w:rPr>
          <w:u w:val="single"/>
        </w:rPr>
        <w:t>«02. 09»</w:t>
      </w:r>
      <w:r>
        <w:t xml:space="preserve"> 2025г.</w:t>
      </w:r>
    </w:p>
    <w:sectPr>
      <w:type w:val="continuous"/>
      <w:pgSz w:w="11910" w:h="16840"/>
      <w:pgMar w:top="1100" w:right="708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)"/>
      <w:lvlJc w:val="left"/>
      <w:pPr>
        <w:ind w:left="107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44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88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32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6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21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565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09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053" w:hanging="260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)"/>
      <w:lvlJc w:val="left"/>
      <w:pPr>
        <w:ind w:left="107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44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88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32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6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21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565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09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053" w:hanging="260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)"/>
      <w:lvlJc w:val="left"/>
      <w:pPr>
        <w:ind w:left="107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44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88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32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6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21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565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09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053" w:hanging="260"/>
      </w:pPr>
      <w:rPr>
        <w:rFonts w:hint="default"/>
        <w:lang w:val="ru-RU" w:eastAsia="en-US" w:bidi="ar-SA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upperRoman"/>
      <w:lvlText w:val="%1."/>
      <w:lvlJc w:val="left"/>
      <w:pPr>
        <w:ind w:left="215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" w:hanging="7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50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81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12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43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374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405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436" w:hanging="708"/>
      </w:pPr>
      <w:rPr>
        <w:rFonts w:hint="default"/>
        <w:lang w:val="ru-RU" w:eastAsia="en-US" w:bidi="ar-SA"/>
      </w:rPr>
    </w:lvl>
  </w:abstractNum>
  <w:abstractNum w:abstractNumId="4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2" w:hanging="141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49" w:hanging="14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99" w:hanging="14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49" w:hanging="14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99" w:hanging="14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49" w:hanging="14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99" w:hanging="14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48" w:hanging="14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98" w:hanging="141"/>
      </w:pPr>
      <w:rPr>
        <w:rFonts w:hint="default"/>
        <w:lang w:val="ru-RU" w:eastAsia="en-US" w:bidi="ar-SA"/>
      </w:r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lvlText w:val="%1)"/>
      <w:lvlJc w:val="left"/>
      <w:pPr>
        <w:ind w:left="107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44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88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32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6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21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565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09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053" w:hanging="260"/>
      </w:pPr>
      <w:rPr>
        <w:rFonts w:hint="default"/>
        <w:lang w:val="ru-RU" w:eastAsia="en-US" w:bidi="ar-SA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lvlText w:val="%1)"/>
      <w:lvlJc w:val="left"/>
      <w:pPr>
        <w:ind w:left="107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44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88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32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6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21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565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09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053" w:hanging="260"/>
      </w:pPr>
      <w:rPr>
        <w:rFonts w:hint="default"/>
        <w:lang w:val="ru-RU" w:eastAsia="en-US" w:bidi="ar-SA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decimal"/>
      <w:lvlText w:val="%1)"/>
      <w:lvlJc w:val="left"/>
      <w:pPr>
        <w:ind w:left="107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44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88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32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6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21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565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09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053" w:hanging="260"/>
      </w:pPr>
      <w:rPr>
        <w:rFonts w:hint="default"/>
        <w:lang w:val="ru-RU" w:eastAsia="en-US" w:bidi="ar-SA"/>
      </w:rPr>
    </w:lvl>
  </w:abstractNum>
  <w:abstractNum w:abstractNumId="8">
    <w:nsid w:val="2A8F537B"/>
    <w:multiLevelType w:val="multilevel"/>
    <w:tmpl w:val="2A8F537B"/>
    <w:lvl w:ilvl="0" w:tentative="0">
      <w:start w:val="2"/>
      <w:numFmt w:val="decimal"/>
      <w:lvlText w:val="%1)"/>
      <w:lvlJc w:val="left"/>
      <w:pPr>
        <w:ind w:left="367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78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796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014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232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451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69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87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05" w:hanging="260"/>
      </w:pPr>
      <w:rPr>
        <w:rFonts w:hint="default"/>
        <w:lang w:val="ru-RU" w:eastAsia="en-US" w:bidi="ar-SA"/>
      </w:rPr>
    </w:lvl>
  </w:abstractNum>
  <w:abstractNum w:abstractNumId="9">
    <w:nsid w:val="59ADCABA"/>
    <w:multiLevelType w:val="multilevel"/>
    <w:tmpl w:val="59ADCABA"/>
    <w:lvl w:ilvl="0" w:tentative="0">
      <w:start w:val="2"/>
      <w:numFmt w:val="decimal"/>
      <w:lvlText w:val="%1)"/>
      <w:lvlJc w:val="left"/>
      <w:pPr>
        <w:ind w:left="367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78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796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014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232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451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69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87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05" w:hanging="260"/>
      </w:pPr>
      <w:rPr>
        <w:rFonts w:hint="default"/>
        <w:lang w:val="ru-RU" w:eastAsia="en-US" w:bidi="ar-SA"/>
      </w:rPr>
    </w:lvl>
  </w:abstractNum>
  <w:abstractNum w:abstractNumId="10">
    <w:nsid w:val="72183CF9"/>
    <w:multiLevelType w:val="multilevel"/>
    <w:tmpl w:val="72183CF9"/>
    <w:lvl w:ilvl="0" w:tentative="0">
      <w:start w:val="1"/>
      <w:numFmt w:val="decimal"/>
      <w:lvlText w:val="%1)"/>
      <w:lvlJc w:val="left"/>
      <w:pPr>
        <w:ind w:left="107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44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88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32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6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21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565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09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053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ED42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1"/>
      <w:ind w:right="13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2025-10-28T10:05:00Z</dcterms:created>
  <dc:creator>Жиреншина Кульшат</dc:creator>
  <cp:lastModifiedBy>User</cp:lastModifiedBy>
  <dcterms:modified xsi:type="dcterms:W3CDTF">2025-10-28T10:23:28Z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1049-12.2.0.23131</vt:lpwstr>
  </property>
  <property fmtid="{D5CDD505-2E9C-101B-9397-08002B2CF9AE}" pid="7" name="ICV">
    <vt:lpwstr>39C14D1F29A443BC94D739A24816B46A_13</vt:lpwstr>
  </property>
</Properties>
</file>